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03" w:rsidRPr="009F0B0E" w:rsidRDefault="00255D1B" w:rsidP="004929A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F0B0E">
        <w:rPr>
          <w:rFonts w:asciiTheme="majorEastAsia" w:eastAsiaTheme="majorEastAsia" w:hAnsiTheme="majorEastAsia" w:hint="eastAsia"/>
          <w:b/>
          <w:sz w:val="36"/>
          <w:szCs w:val="36"/>
        </w:rPr>
        <w:t>2019年</w:t>
      </w:r>
      <w:r w:rsidRPr="009F0B0E">
        <w:rPr>
          <w:rFonts w:asciiTheme="majorEastAsia" w:eastAsiaTheme="majorEastAsia" w:hAnsiTheme="majorEastAsia"/>
          <w:b/>
          <w:sz w:val="36"/>
          <w:szCs w:val="36"/>
        </w:rPr>
        <w:t>烟台</w:t>
      </w:r>
      <w:r w:rsidRPr="009F0B0E">
        <w:rPr>
          <w:rFonts w:asciiTheme="majorEastAsia" w:eastAsiaTheme="majorEastAsia" w:hAnsiTheme="majorEastAsia" w:hint="eastAsia"/>
          <w:b/>
          <w:sz w:val="36"/>
          <w:szCs w:val="36"/>
        </w:rPr>
        <w:t>业达</w:t>
      </w:r>
      <w:r w:rsidRPr="009F0B0E">
        <w:rPr>
          <w:rFonts w:asciiTheme="majorEastAsia" w:eastAsiaTheme="majorEastAsia" w:hAnsiTheme="majorEastAsia"/>
          <w:b/>
          <w:sz w:val="36"/>
          <w:szCs w:val="36"/>
        </w:rPr>
        <w:t>医院部门决算报告</w:t>
      </w:r>
    </w:p>
    <w:p w:rsidR="00F02E8C" w:rsidRPr="009F0B0E" w:rsidRDefault="00F02E8C" w:rsidP="00255D1B">
      <w:pPr>
        <w:rPr>
          <w:rFonts w:asciiTheme="minorEastAsia" w:hAnsiTheme="minorEastAsia"/>
          <w:b/>
          <w:sz w:val="28"/>
          <w:szCs w:val="28"/>
        </w:rPr>
      </w:pPr>
      <w:r w:rsidRPr="009F0B0E">
        <w:rPr>
          <w:rFonts w:asciiTheme="minorEastAsia" w:hAnsiTheme="minorEastAsia" w:hint="eastAsia"/>
          <w:b/>
          <w:sz w:val="28"/>
          <w:szCs w:val="28"/>
        </w:rPr>
        <w:t>一</w:t>
      </w:r>
      <w:r w:rsidRPr="009F0B0E">
        <w:rPr>
          <w:rFonts w:asciiTheme="minorEastAsia" w:hAnsiTheme="minorEastAsia"/>
          <w:b/>
          <w:sz w:val="28"/>
          <w:szCs w:val="28"/>
        </w:rPr>
        <w:t>、</w:t>
      </w:r>
      <w:r w:rsidRPr="009F0B0E">
        <w:rPr>
          <w:rFonts w:asciiTheme="minorEastAsia" w:hAnsiTheme="minorEastAsia" w:hint="eastAsia"/>
          <w:b/>
          <w:sz w:val="28"/>
          <w:szCs w:val="28"/>
        </w:rPr>
        <w:t>2019年度</w:t>
      </w:r>
      <w:r w:rsidRPr="009F0B0E">
        <w:rPr>
          <w:rFonts w:asciiTheme="minorEastAsia" w:hAnsiTheme="minorEastAsia"/>
          <w:b/>
          <w:sz w:val="28"/>
          <w:szCs w:val="28"/>
        </w:rPr>
        <w:t>收入</w:t>
      </w:r>
      <w:r w:rsidR="009157CE" w:rsidRPr="009F0B0E">
        <w:rPr>
          <w:rFonts w:asciiTheme="minorEastAsia" w:hAnsiTheme="minorEastAsia" w:hint="eastAsia"/>
          <w:b/>
          <w:sz w:val="28"/>
          <w:szCs w:val="28"/>
        </w:rPr>
        <w:t>支出</w:t>
      </w:r>
      <w:r w:rsidRPr="009F0B0E">
        <w:rPr>
          <w:rFonts w:asciiTheme="minorEastAsia" w:hAnsiTheme="minorEastAsia"/>
          <w:b/>
          <w:sz w:val="28"/>
          <w:szCs w:val="28"/>
        </w:rPr>
        <w:t>总体情况</w:t>
      </w:r>
      <w:r w:rsidR="009157CE" w:rsidRPr="009F0B0E">
        <w:rPr>
          <w:rFonts w:asciiTheme="minorEastAsia" w:hAnsiTheme="minorEastAsia" w:hint="eastAsia"/>
          <w:b/>
          <w:sz w:val="28"/>
          <w:szCs w:val="28"/>
        </w:rPr>
        <w:t>说明</w:t>
      </w:r>
    </w:p>
    <w:p w:rsidR="000C7EE8" w:rsidRPr="009F0B0E" w:rsidRDefault="000C7EE8" w:rsidP="00255D1B">
      <w:pPr>
        <w:rPr>
          <w:rFonts w:asciiTheme="minorEastAsia" w:hAnsiTheme="minorEastAsia"/>
          <w:b/>
          <w:sz w:val="28"/>
          <w:szCs w:val="28"/>
        </w:rPr>
      </w:pPr>
      <w:r w:rsidRPr="009F0B0E">
        <w:rPr>
          <w:rFonts w:asciiTheme="minorEastAsia" w:hAnsiTheme="minorEastAsia" w:hint="eastAsia"/>
          <w:b/>
          <w:sz w:val="28"/>
          <w:szCs w:val="28"/>
        </w:rPr>
        <w:t>（</w:t>
      </w:r>
      <w:r w:rsidR="003D744A" w:rsidRPr="009F0B0E">
        <w:rPr>
          <w:rFonts w:asciiTheme="minorEastAsia" w:hAnsiTheme="minorEastAsia"/>
          <w:b/>
          <w:sz w:val="28"/>
          <w:szCs w:val="28"/>
        </w:rPr>
        <w:t>一）</w:t>
      </w:r>
      <w:r w:rsidRPr="009F0B0E">
        <w:rPr>
          <w:rFonts w:asciiTheme="minorEastAsia" w:hAnsiTheme="minorEastAsia"/>
          <w:b/>
          <w:sz w:val="28"/>
          <w:szCs w:val="28"/>
        </w:rPr>
        <w:t>年度收入总体情况</w:t>
      </w:r>
    </w:p>
    <w:p w:rsidR="000C7EE8" w:rsidRPr="00D91C38" w:rsidRDefault="000C7EE8" w:rsidP="00905D92">
      <w:pPr>
        <w:ind w:firstLine="420"/>
        <w:rPr>
          <w:rFonts w:asciiTheme="minorEastAsia" w:hAnsiTheme="minorEastAsia"/>
          <w:sz w:val="28"/>
          <w:szCs w:val="28"/>
        </w:rPr>
      </w:pPr>
      <w:r w:rsidRPr="00D91C38">
        <w:rPr>
          <w:rFonts w:asciiTheme="minorEastAsia" w:hAnsiTheme="minorEastAsia" w:hint="eastAsia"/>
          <w:sz w:val="28"/>
          <w:szCs w:val="28"/>
        </w:rPr>
        <w:t>烟台</w:t>
      </w:r>
      <w:r w:rsidRPr="00D91C38">
        <w:rPr>
          <w:rFonts w:asciiTheme="minorEastAsia" w:hAnsiTheme="minorEastAsia"/>
          <w:sz w:val="28"/>
          <w:szCs w:val="28"/>
        </w:rPr>
        <w:t>业达医院</w:t>
      </w:r>
      <w:r w:rsidRPr="00D91C38">
        <w:rPr>
          <w:rFonts w:asciiTheme="minorEastAsia" w:hAnsiTheme="minorEastAsia" w:hint="eastAsia"/>
          <w:sz w:val="28"/>
          <w:szCs w:val="28"/>
        </w:rPr>
        <w:t>2019年度</w:t>
      </w:r>
      <w:r w:rsidRPr="00D91C38">
        <w:rPr>
          <w:rFonts w:asciiTheme="minorEastAsia" w:hAnsiTheme="minorEastAsia"/>
          <w:sz w:val="28"/>
          <w:szCs w:val="28"/>
        </w:rPr>
        <w:t>总收入</w:t>
      </w:r>
      <w:r w:rsidRPr="00D91C38">
        <w:rPr>
          <w:rFonts w:asciiTheme="minorEastAsia" w:hAnsiTheme="minorEastAsia" w:hint="eastAsia"/>
          <w:sz w:val="28"/>
          <w:szCs w:val="28"/>
        </w:rPr>
        <w:t>69269.25万元</w:t>
      </w:r>
      <w:r w:rsidRPr="00D91C38">
        <w:rPr>
          <w:rFonts w:asciiTheme="minorEastAsia" w:hAnsiTheme="minorEastAsia"/>
          <w:sz w:val="28"/>
          <w:szCs w:val="28"/>
        </w:rPr>
        <w:t>，</w:t>
      </w:r>
      <w:r w:rsidR="00905D92" w:rsidRPr="00D91C38">
        <w:rPr>
          <w:rFonts w:asciiTheme="minorEastAsia" w:hAnsiTheme="minorEastAsia" w:hint="eastAsia"/>
          <w:sz w:val="28"/>
          <w:szCs w:val="28"/>
        </w:rPr>
        <w:t>其中</w:t>
      </w:r>
      <w:r w:rsidR="00055CEE">
        <w:rPr>
          <w:rFonts w:asciiTheme="minorEastAsia" w:hAnsiTheme="minorEastAsia" w:hint="eastAsia"/>
          <w:sz w:val="28"/>
          <w:szCs w:val="28"/>
        </w:rPr>
        <w:t>本年</w:t>
      </w:r>
      <w:r w:rsidR="00055CEE">
        <w:rPr>
          <w:rFonts w:asciiTheme="minorEastAsia" w:hAnsiTheme="minorEastAsia"/>
          <w:sz w:val="28"/>
          <w:szCs w:val="28"/>
        </w:rPr>
        <w:t>收入</w:t>
      </w:r>
      <w:r w:rsidR="00055CEE">
        <w:rPr>
          <w:rFonts w:asciiTheme="minorEastAsia" w:hAnsiTheme="minorEastAsia" w:hint="eastAsia"/>
          <w:sz w:val="28"/>
          <w:szCs w:val="28"/>
        </w:rPr>
        <w:t>69269.25万元</w:t>
      </w:r>
      <w:r w:rsidR="00055CEE">
        <w:rPr>
          <w:rFonts w:asciiTheme="minorEastAsia" w:hAnsiTheme="minorEastAsia"/>
          <w:sz w:val="28"/>
          <w:szCs w:val="28"/>
        </w:rPr>
        <w:t>。</w:t>
      </w:r>
      <w:r w:rsidR="00055CEE">
        <w:rPr>
          <w:rFonts w:asciiTheme="minorEastAsia" w:hAnsiTheme="minorEastAsia" w:hint="eastAsia"/>
          <w:sz w:val="28"/>
          <w:szCs w:val="28"/>
        </w:rPr>
        <w:t>具体情况</w:t>
      </w:r>
      <w:r w:rsidR="00055CEE">
        <w:rPr>
          <w:rFonts w:asciiTheme="minorEastAsia" w:hAnsiTheme="minorEastAsia"/>
          <w:sz w:val="28"/>
          <w:szCs w:val="28"/>
        </w:rPr>
        <w:t>如下</w:t>
      </w:r>
      <w:r w:rsidR="00905D92" w:rsidRPr="00D91C38">
        <w:rPr>
          <w:rFonts w:asciiTheme="minorEastAsia" w:hAnsiTheme="minorEastAsia"/>
          <w:sz w:val="28"/>
          <w:szCs w:val="28"/>
        </w:rPr>
        <w:t>：</w:t>
      </w:r>
      <w:r w:rsidRPr="00D91C38">
        <w:rPr>
          <w:rFonts w:asciiTheme="minorEastAsia" w:hAnsiTheme="minorEastAsia"/>
          <w:sz w:val="28"/>
          <w:szCs w:val="28"/>
        </w:rPr>
        <w:t>财政</w:t>
      </w:r>
      <w:r w:rsidRPr="00D91C38">
        <w:rPr>
          <w:rFonts w:asciiTheme="minorEastAsia" w:hAnsiTheme="minorEastAsia" w:hint="eastAsia"/>
          <w:sz w:val="28"/>
          <w:szCs w:val="28"/>
        </w:rPr>
        <w:t>拨款</w:t>
      </w:r>
      <w:r w:rsidRPr="00D91C38">
        <w:rPr>
          <w:rFonts w:asciiTheme="minorEastAsia" w:hAnsiTheme="minorEastAsia"/>
          <w:sz w:val="28"/>
          <w:szCs w:val="28"/>
        </w:rPr>
        <w:t>收入</w:t>
      </w:r>
      <w:r w:rsidR="00E472F0" w:rsidRPr="00D91C38">
        <w:rPr>
          <w:rFonts w:asciiTheme="minorEastAsia" w:hAnsiTheme="minorEastAsia" w:hint="eastAsia"/>
          <w:sz w:val="28"/>
          <w:szCs w:val="28"/>
        </w:rPr>
        <w:t>4722.79万元</w:t>
      </w:r>
      <w:r w:rsidR="00430E88">
        <w:rPr>
          <w:rFonts w:asciiTheme="minorEastAsia" w:hAnsiTheme="minorEastAsia" w:hint="eastAsia"/>
          <w:sz w:val="28"/>
          <w:szCs w:val="28"/>
        </w:rPr>
        <w:t>，</w:t>
      </w:r>
      <w:r w:rsidR="00396525">
        <w:rPr>
          <w:rFonts w:asciiTheme="minorEastAsia" w:hAnsiTheme="minorEastAsia" w:hint="eastAsia"/>
          <w:sz w:val="28"/>
          <w:szCs w:val="28"/>
        </w:rPr>
        <w:t>占比6.82</w:t>
      </w:r>
      <w:r w:rsidR="00396525">
        <w:rPr>
          <w:rFonts w:asciiTheme="minorEastAsia" w:hAnsiTheme="minorEastAsia"/>
          <w:sz w:val="28"/>
          <w:szCs w:val="28"/>
        </w:rPr>
        <w:t>%</w:t>
      </w:r>
      <w:r w:rsidR="00396525">
        <w:rPr>
          <w:rFonts w:asciiTheme="minorEastAsia" w:hAnsiTheme="minorEastAsia" w:hint="eastAsia"/>
          <w:sz w:val="28"/>
          <w:szCs w:val="28"/>
        </w:rPr>
        <w:t>；</w:t>
      </w:r>
      <w:r w:rsidR="00905D92" w:rsidRPr="00D91C38">
        <w:rPr>
          <w:rFonts w:asciiTheme="minorEastAsia" w:hAnsiTheme="minorEastAsia" w:hint="eastAsia"/>
          <w:sz w:val="28"/>
          <w:szCs w:val="28"/>
        </w:rPr>
        <w:t>上级</w:t>
      </w:r>
      <w:r w:rsidR="006D6DA4">
        <w:rPr>
          <w:rFonts w:asciiTheme="minorEastAsia" w:hAnsiTheme="minorEastAsia"/>
          <w:sz w:val="28"/>
          <w:szCs w:val="28"/>
        </w:rPr>
        <w:t>补助收入200.61</w:t>
      </w:r>
      <w:r w:rsidR="00905D92" w:rsidRPr="00D91C38">
        <w:rPr>
          <w:rFonts w:asciiTheme="minorEastAsia" w:hAnsiTheme="minorEastAsia"/>
          <w:sz w:val="28"/>
          <w:szCs w:val="28"/>
        </w:rPr>
        <w:t>万元</w:t>
      </w:r>
      <w:r w:rsidR="00905D92" w:rsidRPr="00D91C38">
        <w:rPr>
          <w:rFonts w:asciiTheme="minorEastAsia" w:hAnsiTheme="minorEastAsia" w:hint="eastAsia"/>
          <w:sz w:val="28"/>
          <w:szCs w:val="28"/>
        </w:rPr>
        <w:t>，</w:t>
      </w:r>
      <w:r w:rsidR="00396525">
        <w:rPr>
          <w:rFonts w:asciiTheme="minorEastAsia" w:hAnsiTheme="minorEastAsia" w:hint="eastAsia"/>
          <w:sz w:val="28"/>
          <w:szCs w:val="28"/>
        </w:rPr>
        <w:t>占比0.29</w:t>
      </w:r>
      <w:r w:rsidR="00396525">
        <w:rPr>
          <w:rFonts w:asciiTheme="minorEastAsia" w:hAnsiTheme="minorEastAsia"/>
          <w:sz w:val="28"/>
          <w:szCs w:val="28"/>
        </w:rPr>
        <w:t>%</w:t>
      </w:r>
      <w:r w:rsidR="00396525">
        <w:rPr>
          <w:rFonts w:asciiTheme="minorEastAsia" w:hAnsiTheme="minorEastAsia" w:hint="eastAsia"/>
          <w:sz w:val="28"/>
          <w:szCs w:val="28"/>
        </w:rPr>
        <w:t>；</w:t>
      </w:r>
      <w:r w:rsidR="006D6DA4">
        <w:rPr>
          <w:rFonts w:asciiTheme="minorEastAsia" w:hAnsiTheme="minorEastAsia"/>
          <w:sz w:val="28"/>
          <w:szCs w:val="28"/>
        </w:rPr>
        <w:t>事业收入56919.87</w:t>
      </w:r>
      <w:r w:rsidR="00905D92" w:rsidRPr="00D91C38">
        <w:rPr>
          <w:rFonts w:asciiTheme="minorEastAsia" w:hAnsiTheme="minorEastAsia"/>
          <w:sz w:val="28"/>
          <w:szCs w:val="28"/>
        </w:rPr>
        <w:t>万元</w:t>
      </w:r>
      <w:r w:rsidR="00905D92" w:rsidRPr="00D91C38">
        <w:rPr>
          <w:rFonts w:asciiTheme="minorEastAsia" w:hAnsiTheme="minorEastAsia" w:hint="eastAsia"/>
          <w:sz w:val="28"/>
          <w:szCs w:val="28"/>
        </w:rPr>
        <w:t>，</w:t>
      </w:r>
      <w:r w:rsidR="00396525">
        <w:rPr>
          <w:rFonts w:asciiTheme="minorEastAsia" w:hAnsiTheme="minorEastAsia" w:hint="eastAsia"/>
          <w:sz w:val="28"/>
          <w:szCs w:val="28"/>
        </w:rPr>
        <w:t>占比82.17</w:t>
      </w:r>
      <w:r w:rsidR="00396525">
        <w:rPr>
          <w:rFonts w:asciiTheme="minorEastAsia" w:hAnsiTheme="minorEastAsia"/>
          <w:sz w:val="28"/>
          <w:szCs w:val="28"/>
        </w:rPr>
        <w:t>%；</w:t>
      </w:r>
      <w:r w:rsidR="006D6DA4">
        <w:rPr>
          <w:rFonts w:asciiTheme="minorEastAsia" w:hAnsiTheme="minorEastAsia"/>
          <w:sz w:val="28"/>
          <w:szCs w:val="28"/>
        </w:rPr>
        <w:t>经营收入0</w:t>
      </w:r>
      <w:r w:rsidR="00905D92" w:rsidRPr="00D91C38">
        <w:rPr>
          <w:rFonts w:asciiTheme="minorEastAsia" w:hAnsiTheme="minorEastAsia"/>
          <w:sz w:val="28"/>
          <w:szCs w:val="28"/>
        </w:rPr>
        <w:t>万元</w:t>
      </w:r>
      <w:r w:rsidR="00905D92" w:rsidRPr="00D91C38">
        <w:rPr>
          <w:rFonts w:asciiTheme="minorEastAsia" w:hAnsiTheme="minorEastAsia" w:hint="eastAsia"/>
          <w:sz w:val="28"/>
          <w:szCs w:val="28"/>
        </w:rPr>
        <w:t>，</w:t>
      </w:r>
      <w:r w:rsidR="003D744A">
        <w:rPr>
          <w:rFonts w:asciiTheme="minorEastAsia" w:hAnsiTheme="minorEastAsia" w:hint="eastAsia"/>
          <w:sz w:val="28"/>
          <w:szCs w:val="28"/>
        </w:rPr>
        <w:t>附属</w:t>
      </w:r>
      <w:r w:rsidR="003D744A">
        <w:rPr>
          <w:rFonts w:asciiTheme="minorEastAsia" w:hAnsiTheme="minorEastAsia"/>
          <w:sz w:val="28"/>
          <w:szCs w:val="28"/>
        </w:rPr>
        <w:t>单位上缴</w:t>
      </w:r>
      <w:r w:rsidR="003D744A">
        <w:rPr>
          <w:rFonts w:asciiTheme="minorEastAsia" w:hAnsiTheme="minorEastAsia" w:hint="eastAsia"/>
          <w:sz w:val="28"/>
          <w:szCs w:val="28"/>
        </w:rPr>
        <w:t>收入0万元</w:t>
      </w:r>
      <w:r w:rsidR="003D744A">
        <w:rPr>
          <w:rFonts w:asciiTheme="minorEastAsia" w:hAnsiTheme="minorEastAsia"/>
          <w:sz w:val="28"/>
          <w:szCs w:val="28"/>
        </w:rPr>
        <w:t>，</w:t>
      </w:r>
      <w:r w:rsidR="006D6DA4">
        <w:rPr>
          <w:rFonts w:asciiTheme="minorEastAsia" w:hAnsiTheme="minorEastAsia"/>
          <w:sz w:val="28"/>
          <w:szCs w:val="28"/>
        </w:rPr>
        <w:t>其他收入7425.98</w:t>
      </w:r>
      <w:r w:rsidR="00905D92" w:rsidRPr="00D91C38">
        <w:rPr>
          <w:rFonts w:asciiTheme="minorEastAsia" w:hAnsiTheme="minorEastAsia" w:hint="eastAsia"/>
          <w:sz w:val="28"/>
          <w:szCs w:val="28"/>
        </w:rPr>
        <w:t>万元</w:t>
      </w:r>
      <w:r w:rsidR="00396525">
        <w:rPr>
          <w:rFonts w:asciiTheme="minorEastAsia" w:hAnsiTheme="minorEastAsia" w:hint="eastAsia"/>
          <w:sz w:val="28"/>
          <w:szCs w:val="28"/>
        </w:rPr>
        <w:t>，</w:t>
      </w:r>
      <w:r w:rsidR="00396525">
        <w:rPr>
          <w:rFonts w:asciiTheme="minorEastAsia" w:hAnsiTheme="minorEastAsia"/>
          <w:sz w:val="28"/>
          <w:szCs w:val="28"/>
        </w:rPr>
        <w:t>占比</w:t>
      </w:r>
      <w:r w:rsidR="00396525">
        <w:rPr>
          <w:rFonts w:asciiTheme="minorEastAsia" w:hAnsiTheme="minorEastAsia" w:hint="eastAsia"/>
          <w:sz w:val="28"/>
          <w:szCs w:val="28"/>
        </w:rPr>
        <w:t>10.72</w:t>
      </w:r>
      <w:r w:rsidR="00396525">
        <w:rPr>
          <w:rFonts w:asciiTheme="minorEastAsia" w:hAnsiTheme="minorEastAsia"/>
          <w:sz w:val="28"/>
          <w:szCs w:val="28"/>
        </w:rPr>
        <w:t>%</w:t>
      </w:r>
      <w:r w:rsidR="002C5CBD">
        <w:rPr>
          <w:rFonts w:asciiTheme="minorEastAsia" w:hAnsiTheme="minorEastAsia" w:hint="eastAsia"/>
          <w:sz w:val="28"/>
          <w:szCs w:val="28"/>
        </w:rPr>
        <w:t>。</w:t>
      </w:r>
    </w:p>
    <w:p w:rsidR="00905D92" w:rsidRPr="009F0B0E" w:rsidRDefault="00905D92" w:rsidP="00905D92">
      <w:pPr>
        <w:rPr>
          <w:rFonts w:asciiTheme="minorEastAsia" w:hAnsiTheme="minorEastAsia"/>
          <w:b/>
          <w:sz w:val="28"/>
          <w:szCs w:val="28"/>
        </w:rPr>
      </w:pPr>
      <w:r w:rsidRPr="009F0B0E">
        <w:rPr>
          <w:rFonts w:asciiTheme="minorEastAsia" w:hAnsiTheme="minorEastAsia" w:hint="eastAsia"/>
          <w:b/>
          <w:sz w:val="28"/>
          <w:szCs w:val="28"/>
        </w:rPr>
        <w:t>（二</w:t>
      </w:r>
      <w:r w:rsidR="003D744A" w:rsidRPr="009F0B0E">
        <w:rPr>
          <w:rFonts w:asciiTheme="minorEastAsia" w:hAnsiTheme="minorEastAsia"/>
          <w:b/>
          <w:sz w:val="28"/>
          <w:szCs w:val="28"/>
        </w:rPr>
        <w:t>）</w:t>
      </w:r>
      <w:r w:rsidRPr="009F0B0E">
        <w:rPr>
          <w:rFonts w:asciiTheme="minorEastAsia" w:hAnsiTheme="minorEastAsia"/>
          <w:b/>
          <w:sz w:val="28"/>
          <w:szCs w:val="28"/>
        </w:rPr>
        <w:t>年度支出总体情况</w:t>
      </w:r>
    </w:p>
    <w:p w:rsidR="00EC4A5E" w:rsidRPr="00D91C38" w:rsidRDefault="003E6DB7" w:rsidP="00057E8B">
      <w:pPr>
        <w:ind w:firstLine="420"/>
        <w:rPr>
          <w:rFonts w:asciiTheme="minorEastAsia" w:hAnsiTheme="minorEastAsia"/>
          <w:sz w:val="28"/>
          <w:szCs w:val="28"/>
        </w:rPr>
      </w:pPr>
      <w:r w:rsidRPr="00D91C38">
        <w:rPr>
          <w:rFonts w:asciiTheme="minorEastAsia" w:hAnsiTheme="minorEastAsia" w:hint="eastAsia"/>
          <w:sz w:val="28"/>
          <w:szCs w:val="28"/>
        </w:rPr>
        <w:t>烟台业达医院2019年度</w:t>
      </w:r>
      <w:r w:rsidR="003D744A">
        <w:rPr>
          <w:rFonts w:asciiTheme="minorEastAsia" w:hAnsiTheme="minorEastAsia"/>
          <w:sz w:val="28"/>
          <w:szCs w:val="28"/>
        </w:rPr>
        <w:t>总支出</w:t>
      </w:r>
      <w:r w:rsidR="00EA6EA2" w:rsidRPr="006E492F">
        <w:rPr>
          <w:rFonts w:asciiTheme="minorEastAsia" w:hAnsiTheme="minorEastAsia" w:hint="eastAsia"/>
          <w:sz w:val="28"/>
          <w:szCs w:val="28"/>
        </w:rPr>
        <w:t>67350.21</w:t>
      </w:r>
      <w:r w:rsidR="00322664" w:rsidRPr="006E492F">
        <w:rPr>
          <w:rFonts w:asciiTheme="minorEastAsia" w:hAnsiTheme="minorEastAsia" w:hint="eastAsia"/>
          <w:sz w:val="28"/>
          <w:szCs w:val="28"/>
        </w:rPr>
        <w:t>万元</w:t>
      </w:r>
      <w:r w:rsidR="00322664" w:rsidRPr="006E492F">
        <w:rPr>
          <w:rFonts w:asciiTheme="minorEastAsia" w:hAnsiTheme="minorEastAsia"/>
          <w:sz w:val="28"/>
          <w:szCs w:val="28"/>
        </w:rPr>
        <w:t>，</w:t>
      </w:r>
      <w:r w:rsidR="00322664">
        <w:rPr>
          <w:rFonts w:asciiTheme="minorEastAsia" w:hAnsiTheme="minorEastAsia"/>
          <w:sz w:val="28"/>
          <w:szCs w:val="28"/>
        </w:rPr>
        <w:t>其中本年支出</w:t>
      </w:r>
      <w:r w:rsidR="003D744A">
        <w:rPr>
          <w:rFonts w:asciiTheme="minorEastAsia" w:hAnsiTheme="minorEastAsia"/>
          <w:sz w:val="28"/>
          <w:szCs w:val="28"/>
        </w:rPr>
        <w:t>67350.21</w:t>
      </w:r>
      <w:r w:rsidRPr="00D91C38">
        <w:rPr>
          <w:rFonts w:asciiTheme="minorEastAsia" w:hAnsiTheme="minorEastAsia"/>
          <w:sz w:val="28"/>
          <w:szCs w:val="28"/>
        </w:rPr>
        <w:t>万元</w:t>
      </w:r>
      <w:r w:rsidR="00322664">
        <w:rPr>
          <w:rFonts w:asciiTheme="minorEastAsia" w:hAnsiTheme="minorEastAsia" w:hint="eastAsia"/>
          <w:sz w:val="28"/>
          <w:szCs w:val="28"/>
        </w:rPr>
        <w:t>。具体情况</w:t>
      </w:r>
      <w:r w:rsidR="00322664">
        <w:rPr>
          <w:rFonts w:asciiTheme="minorEastAsia" w:hAnsiTheme="minorEastAsia"/>
          <w:sz w:val="28"/>
          <w:szCs w:val="28"/>
        </w:rPr>
        <w:t>如下：</w:t>
      </w:r>
      <w:r w:rsidR="003D744A">
        <w:rPr>
          <w:rFonts w:asciiTheme="minorEastAsia" w:hAnsiTheme="minorEastAsia"/>
          <w:sz w:val="28"/>
          <w:szCs w:val="28"/>
        </w:rPr>
        <w:t>基本支出67350.21</w:t>
      </w:r>
      <w:r w:rsidRPr="00D91C38">
        <w:rPr>
          <w:rFonts w:asciiTheme="minorEastAsia" w:hAnsiTheme="minorEastAsia"/>
          <w:sz w:val="28"/>
          <w:szCs w:val="28"/>
        </w:rPr>
        <w:t>万元</w:t>
      </w:r>
      <w:r w:rsidRPr="00D91C38">
        <w:rPr>
          <w:rFonts w:asciiTheme="minorEastAsia" w:hAnsiTheme="minorEastAsia" w:hint="eastAsia"/>
          <w:sz w:val="28"/>
          <w:szCs w:val="28"/>
        </w:rPr>
        <w:t>，</w:t>
      </w:r>
      <w:r w:rsidR="00057E8B">
        <w:rPr>
          <w:rFonts w:asciiTheme="minorEastAsia" w:hAnsiTheme="minorEastAsia" w:hint="eastAsia"/>
          <w:sz w:val="28"/>
          <w:szCs w:val="28"/>
        </w:rPr>
        <w:t>主要</w:t>
      </w:r>
      <w:r w:rsidR="00057E8B">
        <w:rPr>
          <w:rFonts w:asciiTheme="minorEastAsia" w:hAnsiTheme="minorEastAsia"/>
          <w:sz w:val="28"/>
          <w:szCs w:val="28"/>
        </w:rPr>
        <w:t>包括</w:t>
      </w:r>
      <w:r w:rsidR="00057E8B">
        <w:rPr>
          <w:rFonts w:asciiTheme="minorEastAsia" w:hAnsiTheme="minorEastAsia" w:hint="eastAsia"/>
          <w:sz w:val="28"/>
          <w:szCs w:val="28"/>
        </w:rPr>
        <w:t>人员</w:t>
      </w:r>
      <w:r w:rsidR="00057E8B">
        <w:rPr>
          <w:rFonts w:asciiTheme="minorEastAsia" w:hAnsiTheme="minorEastAsia"/>
          <w:sz w:val="28"/>
          <w:szCs w:val="28"/>
        </w:rPr>
        <w:t>经费支出</w:t>
      </w:r>
      <w:r w:rsidR="009C6454">
        <w:rPr>
          <w:rFonts w:asciiTheme="minorEastAsia" w:hAnsiTheme="minorEastAsia" w:hint="eastAsia"/>
          <w:sz w:val="28"/>
          <w:szCs w:val="28"/>
        </w:rPr>
        <w:t>17002.5</w:t>
      </w:r>
      <w:r w:rsidR="00057E8B">
        <w:rPr>
          <w:rFonts w:asciiTheme="minorEastAsia" w:hAnsiTheme="minorEastAsia" w:hint="eastAsia"/>
          <w:sz w:val="28"/>
          <w:szCs w:val="28"/>
        </w:rPr>
        <w:t>万元</w:t>
      </w:r>
      <w:r w:rsidR="00057E8B">
        <w:rPr>
          <w:rFonts w:asciiTheme="minorEastAsia" w:hAnsiTheme="minorEastAsia"/>
          <w:sz w:val="28"/>
          <w:szCs w:val="28"/>
        </w:rPr>
        <w:t>，</w:t>
      </w:r>
      <w:r w:rsidR="00904314">
        <w:rPr>
          <w:rFonts w:asciiTheme="minorEastAsia" w:hAnsiTheme="minorEastAsia" w:hint="eastAsia"/>
          <w:sz w:val="28"/>
          <w:szCs w:val="28"/>
        </w:rPr>
        <w:t>占比25.24</w:t>
      </w:r>
      <w:r w:rsidR="00904314">
        <w:rPr>
          <w:rFonts w:asciiTheme="minorEastAsia" w:hAnsiTheme="minorEastAsia"/>
          <w:sz w:val="28"/>
          <w:szCs w:val="28"/>
        </w:rPr>
        <w:t>%；</w:t>
      </w:r>
      <w:r w:rsidR="00057E8B">
        <w:rPr>
          <w:rFonts w:asciiTheme="minorEastAsia" w:hAnsiTheme="minorEastAsia" w:hint="eastAsia"/>
          <w:sz w:val="28"/>
          <w:szCs w:val="28"/>
        </w:rPr>
        <w:t>商品和</w:t>
      </w:r>
      <w:r w:rsidR="00057E8B">
        <w:rPr>
          <w:rFonts w:asciiTheme="minorEastAsia" w:hAnsiTheme="minorEastAsia"/>
          <w:sz w:val="28"/>
          <w:szCs w:val="28"/>
        </w:rPr>
        <w:t>服务支出</w:t>
      </w:r>
      <w:r w:rsidR="00057E8B">
        <w:rPr>
          <w:rFonts w:asciiTheme="minorEastAsia" w:hAnsiTheme="minorEastAsia" w:hint="eastAsia"/>
          <w:sz w:val="28"/>
          <w:szCs w:val="28"/>
        </w:rPr>
        <w:t>47908.37万元</w:t>
      </w:r>
      <w:r w:rsidR="00057E8B">
        <w:rPr>
          <w:rFonts w:asciiTheme="minorEastAsia" w:hAnsiTheme="minorEastAsia"/>
          <w:sz w:val="28"/>
          <w:szCs w:val="28"/>
        </w:rPr>
        <w:t>，</w:t>
      </w:r>
      <w:r w:rsidR="00904314">
        <w:rPr>
          <w:rFonts w:asciiTheme="minorEastAsia" w:hAnsiTheme="minorEastAsia" w:hint="eastAsia"/>
          <w:sz w:val="28"/>
          <w:szCs w:val="28"/>
        </w:rPr>
        <w:t>占比71.13</w:t>
      </w:r>
      <w:r w:rsidR="00904314">
        <w:rPr>
          <w:rFonts w:asciiTheme="minorEastAsia" w:hAnsiTheme="minorEastAsia"/>
          <w:sz w:val="28"/>
          <w:szCs w:val="28"/>
        </w:rPr>
        <w:t>%；</w:t>
      </w:r>
      <w:r w:rsidR="00057E8B">
        <w:rPr>
          <w:rFonts w:asciiTheme="minorEastAsia" w:hAnsiTheme="minorEastAsia" w:hint="eastAsia"/>
          <w:sz w:val="28"/>
          <w:szCs w:val="28"/>
        </w:rPr>
        <w:t>债务</w:t>
      </w:r>
      <w:r w:rsidR="00057E8B">
        <w:rPr>
          <w:rFonts w:asciiTheme="minorEastAsia" w:hAnsiTheme="minorEastAsia"/>
          <w:sz w:val="28"/>
          <w:szCs w:val="28"/>
        </w:rPr>
        <w:t>利息及费用支出</w:t>
      </w:r>
      <w:r w:rsidR="00057E8B">
        <w:rPr>
          <w:rFonts w:asciiTheme="minorEastAsia" w:hAnsiTheme="minorEastAsia" w:hint="eastAsia"/>
          <w:sz w:val="28"/>
          <w:szCs w:val="28"/>
        </w:rPr>
        <w:t>309.13万元</w:t>
      </w:r>
      <w:r w:rsidR="00057E8B">
        <w:rPr>
          <w:rFonts w:asciiTheme="minorEastAsia" w:hAnsiTheme="minorEastAsia"/>
          <w:sz w:val="28"/>
          <w:szCs w:val="28"/>
        </w:rPr>
        <w:t>，</w:t>
      </w:r>
      <w:r w:rsidR="00904314">
        <w:rPr>
          <w:rFonts w:asciiTheme="minorEastAsia" w:hAnsiTheme="minorEastAsia" w:hint="eastAsia"/>
          <w:sz w:val="28"/>
          <w:szCs w:val="28"/>
        </w:rPr>
        <w:t>占比0.46</w:t>
      </w:r>
      <w:r w:rsidR="00904314">
        <w:rPr>
          <w:rFonts w:asciiTheme="minorEastAsia" w:hAnsiTheme="minorEastAsia"/>
          <w:sz w:val="28"/>
          <w:szCs w:val="28"/>
        </w:rPr>
        <w:t>%；</w:t>
      </w:r>
      <w:r w:rsidR="00057E8B">
        <w:rPr>
          <w:rFonts w:asciiTheme="minorEastAsia" w:hAnsiTheme="minorEastAsia" w:hint="eastAsia"/>
          <w:sz w:val="28"/>
          <w:szCs w:val="28"/>
        </w:rPr>
        <w:t>资本性</w:t>
      </w:r>
      <w:r w:rsidR="00057E8B">
        <w:rPr>
          <w:rFonts w:asciiTheme="minorEastAsia" w:hAnsiTheme="minorEastAsia"/>
          <w:sz w:val="28"/>
          <w:szCs w:val="28"/>
        </w:rPr>
        <w:t>支出</w:t>
      </w:r>
      <w:r w:rsidR="00057E8B">
        <w:rPr>
          <w:rFonts w:asciiTheme="minorEastAsia" w:hAnsiTheme="minorEastAsia" w:hint="eastAsia"/>
          <w:sz w:val="28"/>
          <w:szCs w:val="28"/>
        </w:rPr>
        <w:t>2130.21万元</w:t>
      </w:r>
      <w:r w:rsidR="00904314">
        <w:rPr>
          <w:rFonts w:asciiTheme="minorEastAsia" w:hAnsiTheme="minorEastAsia" w:hint="eastAsia"/>
          <w:sz w:val="28"/>
          <w:szCs w:val="28"/>
        </w:rPr>
        <w:t>，3.16</w:t>
      </w:r>
      <w:r w:rsidR="00904314">
        <w:rPr>
          <w:rFonts w:asciiTheme="minorEastAsia" w:hAnsiTheme="minorEastAsia"/>
          <w:sz w:val="28"/>
          <w:szCs w:val="28"/>
        </w:rPr>
        <w:t>%</w:t>
      </w:r>
      <w:r w:rsidR="00057E8B">
        <w:rPr>
          <w:rFonts w:asciiTheme="minorEastAsia" w:hAnsiTheme="minorEastAsia"/>
          <w:sz w:val="28"/>
          <w:szCs w:val="28"/>
        </w:rPr>
        <w:t>；</w:t>
      </w:r>
      <w:r w:rsidR="00EC4A5E" w:rsidRPr="00D91C38">
        <w:rPr>
          <w:rFonts w:asciiTheme="minorEastAsia" w:hAnsiTheme="minorEastAsia" w:hint="eastAsia"/>
          <w:sz w:val="28"/>
          <w:szCs w:val="28"/>
        </w:rPr>
        <w:t>项目</w:t>
      </w:r>
      <w:r w:rsidR="003D744A">
        <w:rPr>
          <w:rFonts w:asciiTheme="minorEastAsia" w:hAnsiTheme="minorEastAsia"/>
          <w:sz w:val="28"/>
          <w:szCs w:val="28"/>
        </w:rPr>
        <w:t>支出0</w:t>
      </w:r>
      <w:r w:rsidR="00EC4A5E" w:rsidRPr="00D91C38">
        <w:rPr>
          <w:rFonts w:asciiTheme="minorEastAsia" w:hAnsiTheme="minorEastAsia"/>
          <w:sz w:val="28"/>
          <w:szCs w:val="28"/>
        </w:rPr>
        <w:t>万元</w:t>
      </w:r>
      <w:r w:rsidR="00EC4A5E" w:rsidRPr="00D91C38">
        <w:rPr>
          <w:rFonts w:asciiTheme="minorEastAsia" w:hAnsiTheme="minorEastAsia" w:hint="eastAsia"/>
          <w:sz w:val="28"/>
          <w:szCs w:val="28"/>
        </w:rPr>
        <w:t>，</w:t>
      </w:r>
      <w:r w:rsidR="00EC4A5E" w:rsidRPr="00D91C38">
        <w:rPr>
          <w:rFonts w:asciiTheme="minorEastAsia" w:hAnsiTheme="minorEastAsia"/>
          <w:sz w:val="28"/>
          <w:szCs w:val="28"/>
        </w:rPr>
        <w:t>上缴上级</w:t>
      </w:r>
      <w:r w:rsidR="00EC4A5E" w:rsidRPr="00D91C38">
        <w:rPr>
          <w:rFonts w:asciiTheme="minorEastAsia" w:hAnsiTheme="minorEastAsia" w:hint="eastAsia"/>
          <w:sz w:val="28"/>
          <w:szCs w:val="28"/>
        </w:rPr>
        <w:t>支出</w:t>
      </w:r>
      <w:r w:rsidR="003D744A">
        <w:rPr>
          <w:rFonts w:asciiTheme="minorEastAsia" w:hAnsiTheme="minorEastAsia"/>
          <w:sz w:val="28"/>
          <w:szCs w:val="28"/>
        </w:rPr>
        <w:t>0</w:t>
      </w:r>
      <w:r w:rsidR="00EC4A5E" w:rsidRPr="00D91C38">
        <w:rPr>
          <w:rFonts w:asciiTheme="minorEastAsia" w:hAnsiTheme="minorEastAsia"/>
          <w:sz w:val="28"/>
          <w:szCs w:val="28"/>
        </w:rPr>
        <w:t>万元</w:t>
      </w:r>
      <w:r w:rsidR="00EC4A5E" w:rsidRPr="00D91C38">
        <w:rPr>
          <w:rFonts w:asciiTheme="minorEastAsia" w:hAnsiTheme="minorEastAsia" w:hint="eastAsia"/>
          <w:sz w:val="28"/>
          <w:szCs w:val="28"/>
        </w:rPr>
        <w:t>，</w:t>
      </w:r>
      <w:r w:rsidR="00EC4A5E" w:rsidRPr="00D91C38">
        <w:rPr>
          <w:rFonts w:asciiTheme="minorEastAsia" w:hAnsiTheme="minorEastAsia"/>
          <w:sz w:val="28"/>
          <w:szCs w:val="28"/>
        </w:rPr>
        <w:t>经营支出</w:t>
      </w:r>
      <w:r w:rsidR="003D744A">
        <w:rPr>
          <w:rFonts w:asciiTheme="minorEastAsia" w:hAnsiTheme="minorEastAsia" w:hint="eastAsia"/>
          <w:sz w:val="28"/>
          <w:szCs w:val="28"/>
        </w:rPr>
        <w:t>0万元</w:t>
      </w:r>
      <w:r w:rsidR="00EC4A5E" w:rsidRPr="00D91C38">
        <w:rPr>
          <w:rFonts w:asciiTheme="minorEastAsia" w:hAnsiTheme="minorEastAsia"/>
          <w:sz w:val="28"/>
          <w:szCs w:val="28"/>
        </w:rPr>
        <w:t>，</w:t>
      </w:r>
      <w:r w:rsidR="00EC4A5E" w:rsidRPr="00D91C38">
        <w:rPr>
          <w:rFonts w:asciiTheme="minorEastAsia" w:hAnsiTheme="minorEastAsia" w:hint="eastAsia"/>
          <w:sz w:val="28"/>
          <w:szCs w:val="28"/>
        </w:rPr>
        <w:t>对附属</w:t>
      </w:r>
      <w:r w:rsidR="003D744A">
        <w:rPr>
          <w:rFonts w:asciiTheme="minorEastAsia" w:hAnsiTheme="minorEastAsia"/>
          <w:sz w:val="28"/>
          <w:szCs w:val="28"/>
        </w:rPr>
        <w:t>单位补助支出0</w:t>
      </w:r>
      <w:r w:rsidR="003D744A">
        <w:rPr>
          <w:rFonts w:asciiTheme="minorEastAsia" w:hAnsiTheme="minorEastAsia" w:hint="eastAsia"/>
          <w:sz w:val="28"/>
          <w:szCs w:val="28"/>
        </w:rPr>
        <w:t>万元</w:t>
      </w:r>
      <w:r w:rsidR="00E27302">
        <w:rPr>
          <w:rFonts w:asciiTheme="minorEastAsia" w:hAnsiTheme="minorEastAsia" w:hint="eastAsia"/>
          <w:sz w:val="28"/>
          <w:szCs w:val="28"/>
        </w:rPr>
        <w:t>。</w:t>
      </w:r>
    </w:p>
    <w:p w:rsidR="00F02E8C" w:rsidRPr="009F0B0E" w:rsidRDefault="00F02E8C" w:rsidP="00255D1B">
      <w:pPr>
        <w:rPr>
          <w:rFonts w:asciiTheme="minorEastAsia" w:hAnsiTheme="minorEastAsia"/>
          <w:b/>
          <w:sz w:val="28"/>
          <w:szCs w:val="28"/>
        </w:rPr>
      </w:pPr>
      <w:r w:rsidRPr="009F0B0E">
        <w:rPr>
          <w:rFonts w:asciiTheme="minorEastAsia" w:hAnsiTheme="minorEastAsia" w:hint="eastAsia"/>
          <w:b/>
          <w:sz w:val="28"/>
          <w:szCs w:val="28"/>
        </w:rPr>
        <w:t>二</w:t>
      </w:r>
      <w:r w:rsidRPr="009F0B0E">
        <w:rPr>
          <w:rFonts w:asciiTheme="minorEastAsia" w:hAnsiTheme="minorEastAsia"/>
          <w:b/>
          <w:sz w:val="28"/>
          <w:szCs w:val="28"/>
        </w:rPr>
        <w:t>、</w:t>
      </w:r>
      <w:r w:rsidRPr="009F0B0E">
        <w:rPr>
          <w:rFonts w:asciiTheme="minorEastAsia" w:hAnsiTheme="minorEastAsia" w:hint="eastAsia"/>
          <w:b/>
          <w:sz w:val="28"/>
          <w:szCs w:val="28"/>
        </w:rPr>
        <w:t>2019</w:t>
      </w:r>
      <w:r w:rsidRPr="009F0B0E">
        <w:rPr>
          <w:rFonts w:asciiTheme="minorEastAsia" w:hAnsiTheme="minorEastAsia"/>
          <w:b/>
          <w:sz w:val="28"/>
          <w:szCs w:val="28"/>
        </w:rPr>
        <w:t>年度</w:t>
      </w:r>
      <w:r w:rsidR="009157CE" w:rsidRPr="009F0B0E">
        <w:rPr>
          <w:rFonts w:asciiTheme="minorEastAsia" w:hAnsiTheme="minorEastAsia" w:hint="eastAsia"/>
          <w:b/>
          <w:sz w:val="28"/>
          <w:szCs w:val="28"/>
        </w:rPr>
        <w:t>财政拨款收入</w:t>
      </w:r>
      <w:r w:rsidR="009157CE" w:rsidRPr="009F0B0E">
        <w:rPr>
          <w:rFonts w:asciiTheme="minorEastAsia" w:hAnsiTheme="minorEastAsia"/>
          <w:b/>
          <w:sz w:val="28"/>
          <w:szCs w:val="28"/>
        </w:rPr>
        <w:t>支出总</w:t>
      </w:r>
      <w:r w:rsidR="009157CE" w:rsidRPr="009F0B0E">
        <w:rPr>
          <w:rFonts w:asciiTheme="minorEastAsia" w:hAnsiTheme="minorEastAsia" w:hint="eastAsia"/>
          <w:b/>
          <w:sz w:val="28"/>
          <w:szCs w:val="28"/>
        </w:rPr>
        <w:t>表</w:t>
      </w:r>
      <w:r w:rsidR="009157CE" w:rsidRPr="009F0B0E">
        <w:rPr>
          <w:rFonts w:asciiTheme="minorEastAsia" w:hAnsiTheme="minorEastAsia"/>
          <w:b/>
          <w:sz w:val="28"/>
          <w:szCs w:val="28"/>
        </w:rPr>
        <w:t>说明</w:t>
      </w:r>
    </w:p>
    <w:p w:rsidR="002E535F" w:rsidRPr="009F0B0E" w:rsidRDefault="002E535F" w:rsidP="00255D1B">
      <w:pPr>
        <w:rPr>
          <w:rFonts w:asciiTheme="minorEastAsia" w:hAnsiTheme="minorEastAsia"/>
          <w:b/>
          <w:sz w:val="28"/>
          <w:szCs w:val="28"/>
        </w:rPr>
      </w:pPr>
      <w:r w:rsidRPr="009F0B0E">
        <w:rPr>
          <w:rFonts w:asciiTheme="minorEastAsia" w:hAnsiTheme="minorEastAsia" w:hint="eastAsia"/>
          <w:b/>
          <w:sz w:val="28"/>
          <w:szCs w:val="28"/>
        </w:rPr>
        <w:t>（</w:t>
      </w:r>
      <w:r w:rsidRPr="009F0B0E">
        <w:rPr>
          <w:rFonts w:asciiTheme="minorEastAsia" w:hAnsiTheme="minorEastAsia"/>
          <w:b/>
          <w:sz w:val="28"/>
          <w:szCs w:val="28"/>
        </w:rPr>
        <w:t>一）年度财政拨款收入</w:t>
      </w:r>
      <w:r w:rsidRPr="009F0B0E">
        <w:rPr>
          <w:rFonts w:asciiTheme="minorEastAsia" w:hAnsiTheme="minorEastAsia" w:hint="eastAsia"/>
          <w:b/>
          <w:sz w:val="28"/>
          <w:szCs w:val="28"/>
        </w:rPr>
        <w:t>总体情况</w:t>
      </w:r>
    </w:p>
    <w:p w:rsidR="002E535F" w:rsidRDefault="00EC4A5E" w:rsidP="007C2D5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91C38">
        <w:rPr>
          <w:rFonts w:asciiTheme="minorEastAsia" w:hAnsiTheme="minorEastAsia" w:hint="eastAsia"/>
          <w:sz w:val="28"/>
          <w:szCs w:val="28"/>
        </w:rPr>
        <w:t>烟台业达医院2019年度</w:t>
      </w:r>
      <w:r w:rsidR="003D744A">
        <w:rPr>
          <w:rFonts w:asciiTheme="minorEastAsia" w:hAnsiTheme="minorEastAsia"/>
          <w:sz w:val="28"/>
          <w:szCs w:val="28"/>
        </w:rPr>
        <w:t>财政拨款收入合计4722.79</w:t>
      </w:r>
      <w:r w:rsidRPr="00D91C38">
        <w:rPr>
          <w:rFonts w:asciiTheme="minorEastAsia" w:hAnsiTheme="minorEastAsia"/>
          <w:sz w:val="28"/>
          <w:szCs w:val="28"/>
        </w:rPr>
        <w:t>万元</w:t>
      </w:r>
      <w:r w:rsidRPr="00D91C38">
        <w:rPr>
          <w:rFonts w:asciiTheme="minorEastAsia" w:hAnsiTheme="minorEastAsia" w:hint="eastAsia"/>
          <w:sz w:val="28"/>
          <w:szCs w:val="28"/>
        </w:rPr>
        <w:t>，</w:t>
      </w:r>
      <w:r w:rsidR="00246174">
        <w:rPr>
          <w:rFonts w:asciiTheme="minorEastAsia" w:hAnsiTheme="minorEastAsia" w:hint="eastAsia"/>
          <w:sz w:val="28"/>
          <w:szCs w:val="28"/>
        </w:rPr>
        <w:t>同比</w:t>
      </w:r>
      <w:r w:rsidR="00246174">
        <w:rPr>
          <w:rFonts w:asciiTheme="minorEastAsia" w:hAnsiTheme="minorEastAsia"/>
          <w:sz w:val="28"/>
          <w:szCs w:val="28"/>
        </w:rPr>
        <w:t>去年增加</w:t>
      </w:r>
      <w:r w:rsidR="00246174">
        <w:rPr>
          <w:rFonts w:asciiTheme="minorEastAsia" w:hAnsiTheme="minorEastAsia" w:hint="eastAsia"/>
          <w:sz w:val="28"/>
          <w:szCs w:val="28"/>
        </w:rPr>
        <w:t>1237.83万元</w:t>
      </w:r>
      <w:r w:rsidR="00246174">
        <w:rPr>
          <w:rFonts w:asciiTheme="minorEastAsia" w:hAnsiTheme="minorEastAsia"/>
          <w:sz w:val="28"/>
          <w:szCs w:val="28"/>
        </w:rPr>
        <w:t>，增长率</w:t>
      </w:r>
      <w:r w:rsidR="00246174">
        <w:rPr>
          <w:rFonts w:asciiTheme="minorEastAsia" w:hAnsiTheme="minorEastAsia" w:hint="eastAsia"/>
          <w:sz w:val="28"/>
          <w:szCs w:val="28"/>
        </w:rPr>
        <w:t>35.52</w:t>
      </w:r>
      <w:r w:rsidR="00246174">
        <w:rPr>
          <w:rFonts w:asciiTheme="minorEastAsia" w:hAnsiTheme="minorEastAsia"/>
          <w:sz w:val="28"/>
          <w:szCs w:val="28"/>
        </w:rPr>
        <w:t>%</w:t>
      </w:r>
      <w:r w:rsidR="00246174">
        <w:rPr>
          <w:rFonts w:asciiTheme="minorEastAsia" w:hAnsiTheme="minorEastAsia" w:hint="eastAsia"/>
          <w:sz w:val="28"/>
          <w:szCs w:val="28"/>
        </w:rPr>
        <w:t>。</w:t>
      </w:r>
      <w:r w:rsidRPr="00D91C38">
        <w:rPr>
          <w:rFonts w:asciiTheme="minorEastAsia" w:hAnsiTheme="minorEastAsia"/>
          <w:sz w:val="28"/>
          <w:szCs w:val="28"/>
        </w:rPr>
        <w:t>其中一般公共</w:t>
      </w:r>
      <w:r w:rsidRPr="00D91C38">
        <w:rPr>
          <w:rFonts w:asciiTheme="minorEastAsia" w:hAnsiTheme="minorEastAsia" w:hint="eastAsia"/>
          <w:sz w:val="28"/>
          <w:szCs w:val="28"/>
        </w:rPr>
        <w:t>预算拨款</w:t>
      </w:r>
      <w:r w:rsidR="003D744A">
        <w:rPr>
          <w:rFonts w:asciiTheme="minorEastAsia" w:hAnsiTheme="minorEastAsia"/>
          <w:sz w:val="28"/>
          <w:szCs w:val="28"/>
        </w:rPr>
        <w:t>收入4722.79</w:t>
      </w:r>
      <w:r w:rsidRPr="00D91C38">
        <w:rPr>
          <w:rFonts w:asciiTheme="minorEastAsia" w:hAnsiTheme="minorEastAsia"/>
          <w:sz w:val="28"/>
          <w:szCs w:val="28"/>
        </w:rPr>
        <w:t>万元</w:t>
      </w:r>
      <w:r w:rsidR="00430E88">
        <w:rPr>
          <w:rFonts w:asciiTheme="minorEastAsia" w:hAnsiTheme="minorEastAsia" w:hint="eastAsia"/>
          <w:sz w:val="28"/>
          <w:szCs w:val="28"/>
        </w:rPr>
        <w:t>；</w:t>
      </w:r>
      <w:r w:rsidRPr="00D91C38">
        <w:rPr>
          <w:rFonts w:asciiTheme="minorEastAsia" w:hAnsiTheme="minorEastAsia" w:hint="eastAsia"/>
          <w:sz w:val="28"/>
          <w:szCs w:val="28"/>
        </w:rPr>
        <w:t>政府性</w:t>
      </w:r>
      <w:r w:rsidR="003D744A">
        <w:rPr>
          <w:rFonts w:asciiTheme="minorEastAsia" w:hAnsiTheme="minorEastAsia"/>
          <w:sz w:val="28"/>
          <w:szCs w:val="28"/>
        </w:rPr>
        <w:t>基金预算财政拨款收入0</w:t>
      </w:r>
      <w:r w:rsidRPr="00D91C38">
        <w:rPr>
          <w:rFonts w:asciiTheme="minorEastAsia" w:hAnsiTheme="minorEastAsia"/>
          <w:sz w:val="28"/>
          <w:szCs w:val="28"/>
        </w:rPr>
        <w:t>万元</w:t>
      </w:r>
      <w:r w:rsidRPr="00D91C38">
        <w:rPr>
          <w:rFonts w:asciiTheme="minorEastAsia" w:hAnsiTheme="minorEastAsia" w:hint="eastAsia"/>
          <w:sz w:val="28"/>
          <w:szCs w:val="28"/>
        </w:rPr>
        <w:t>。</w:t>
      </w:r>
    </w:p>
    <w:p w:rsidR="002E535F" w:rsidRPr="009F0B0E" w:rsidRDefault="002E535F" w:rsidP="00255D1B">
      <w:pPr>
        <w:rPr>
          <w:rFonts w:asciiTheme="minorEastAsia" w:hAnsiTheme="minorEastAsia"/>
          <w:b/>
          <w:sz w:val="28"/>
          <w:szCs w:val="28"/>
        </w:rPr>
      </w:pPr>
      <w:r w:rsidRPr="009F0B0E">
        <w:rPr>
          <w:rFonts w:asciiTheme="minorEastAsia" w:hAnsiTheme="minorEastAsia" w:hint="eastAsia"/>
          <w:b/>
          <w:sz w:val="28"/>
          <w:szCs w:val="28"/>
        </w:rPr>
        <w:t>（</w:t>
      </w:r>
      <w:r w:rsidRPr="009F0B0E">
        <w:rPr>
          <w:rFonts w:asciiTheme="minorEastAsia" w:hAnsiTheme="minorEastAsia"/>
          <w:b/>
          <w:sz w:val="28"/>
          <w:szCs w:val="28"/>
        </w:rPr>
        <w:t>二）</w:t>
      </w:r>
      <w:r w:rsidRPr="009F0B0E">
        <w:rPr>
          <w:rFonts w:asciiTheme="minorEastAsia" w:hAnsiTheme="minorEastAsia" w:hint="eastAsia"/>
          <w:b/>
          <w:sz w:val="28"/>
          <w:szCs w:val="28"/>
        </w:rPr>
        <w:t>年度</w:t>
      </w:r>
      <w:r w:rsidRPr="009F0B0E">
        <w:rPr>
          <w:rFonts w:asciiTheme="minorEastAsia" w:hAnsiTheme="minorEastAsia"/>
          <w:b/>
          <w:sz w:val="28"/>
          <w:szCs w:val="28"/>
        </w:rPr>
        <w:t>财政拨款支出总体情况</w:t>
      </w:r>
    </w:p>
    <w:p w:rsidR="00EC4A5E" w:rsidRDefault="00D91C38" w:rsidP="007C2D5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91C38">
        <w:rPr>
          <w:rFonts w:asciiTheme="minorEastAsia" w:hAnsiTheme="minorEastAsia" w:hint="eastAsia"/>
          <w:sz w:val="28"/>
          <w:szCs w:val="28"/>
        </w:rPr>
        <w:t>烟台业达医院2019年度</w:t>
      </w:r>
      <w:r w:rsidR="002E535F">
        <w:rPr>
          <w:rFonts w:asciiTheme="minorEastAsia" w:hAnsiTheme="minorEastAsia"/>
          <w:sz w:val="28"/>
          <w:szCs w:val="28"/>
        </w:rPr>
        <w:t>财政拨款支出合计</w:t>
      </w:r>
      <w:r w:rsidR="007C2D58">
        <w:rPr>
          <w:rFonts w:asciiTheme="minorEastAsia" w:hAnsiTheme="minorEastAsia"/>
          <w:sz w:val="28"/>
          <w:szCs w:val="28"/>
        </w:rPr>
        <w:t>4722.79</w:t>
      </w:r>
      <w:r w:rsidRPr="00D91C38">
        <w:rPr>
          <w:rFonts w:asciiTheme="minorEastAsia" w:hAnsiTheme="minorEastAsia"/>
          <w:sz w:val="28"/>
          <w:szCs w:val="28"/>
        </w:rPr>
        <w:t>万元</w:t>
      </w:r>
      <w:r w:rsidRPr="00D91C38">
        <w:rPr>
          <w:rFonts w:asciiTheme="minorEastAsia" w:hAnsiTheme="minorEastAsia" w:hint="eastAsia"/>
          <w:sz w:val="28"/>
          <w:szCs w:val="28"/>
        </w:rPr>
        <w:t>，</w:t>
      </w:r>
      <w:r w:rsidRPr="00D91C38">
        <w:rPr>
          <w:rFonts w:asciiTheme="minorEastAsia" w:hAnsiTheme="minorEastAsia"/>
          <w:sz w:val="28"/>
          <w:szCs w:val="28"/>
        </w:rPr>
        <w:t>其中</w:t>
      </w:r>
      <w:r w:rsidR="00C92AE6">
        <w:rPr>
          <w:rFonts w:asciiTheme="minorEastAsia" w:hAnsiTheme="minorEastAsia" w:hint="eastAsia"/>
          <w:sz w:val="28"/>
          <w:szCs w:val="28"/>
        </w:rPr>
        <w:lastRenderedPageBreak/>
        <w:t>本年一般公共</w:t>
      </w:r>
      <w:r w:rsidR="00C92AE6">
        <w:rPr>
          <w:rFonts w:asciiTheme="minorEastAsia" w:hAnsiTheme="minorEastAsia"/>
          <w:sz w:val="28"/>
          <w:szCs w:val="28"/>
        </w:rPr>
        <w:t>预算</w:t>
      </w:r>
      <w:r w:rsidR="007C2D58">
        <w:rPr>
          <w:rFonts w:asciiTheme="minorEastAsia" w:hAnsiTheme="minorEastAsia" w:hint="eastAsia"/>
          <w:sz w:val="28"/>
          <w:szCs w:val="28"/>
        </w:rPr>
        <w:t>财政拨款</w:t>
      </w:r>
      <w:r w:rsidR="007C2D58">
        <w:rPr>
          <w:rFonts w:asciiTheme="minorEastAsia" w:hAnsiTheme="minorEastAsia"/>
          <w:sz w:val="28"/>
          <w:szCs w:val="28"/>
        </w:rPr>
        <w:t>支出</w:t>
      </w:r>
      <w:r w:rsidR="00DD5223">
        <w:rPr>
          <w:rFonts w:asciiTheme="minorEastAsia" w:hAnsiTheme="minorEastAsia" w:hint="eastAsia"/>
          <w:sz w:val="28"/>
          <w:szCs w:val="28"/>
        </w:rPr>
        <w:t>4722.79</w:t>
      </w:r>
      <w:r w:rsidR="007C2D58">
        <w:rPr>
          <w:rFonts w:asciiTheme="minorEastAsia" w:hAnsiTheme="minorEastAsia" w:hint="eastAsia"/>
          <w:sz w:val="28"/>
          <w:szCs w:val="28"/>
        </w:rPr>
        <w:t>万元</w:t>
      </w:r>
      <w:r w:rsidR="00C92AE6">
        <w:rPr>
          <w:rFonts w:asciiTheme="minorEastAsia" w:hAnsiTheme="minorEastAsia" w:hint="eastAsia"/>
          <w:sz w:val="28"/>
          <w:szCs w:val="28"/>
        </w:rPr>
        <w:t>，</w:t>
      </w:r>
      <w:r w:rsidRPr="00D91C38">
        <w:rPr>
          <w:rFonts w:asciiTheme="minorEastAsia" w:hAnsiTheme="minorEastAsia"/>
          <w:sz w:val="28"/>
          <w:szCs w:val="28"/>
        </w:rPr>
        <w:t>政府性基金预算财政拨款支</w:t>
      </w:r>
      <w:r w:rsidR="00322664">
        <w:rPr>
          <w:rFonts w:asciiTheme="minorEastAsia" w:hAnsiTheme="minorEastAsia"/>
          <w:sz w:val="28"/>
          <w:szCs w:val="28"/>
        </w:rPr>
        <w:t>出0</w:t>
      </w:r>
      <w:r w:rsidRPr="00D91C38">
        <w:rPr>
          <w:rFonts w:asciiTheme="minorEastAsia" w:hAnsiTheme="minorEastAsia"/>
          <w:sz w:val="28"/>
          <w:szCs w:val="28"/>
        </w:rPr>
        <w:t>万元</w:t>
      </w:r>
      <w:r w:rsidR="00DD5223">
        <w:rPr>
          <w:rFonts w:asciiTheme="minorEastAsia" w:hAnsiTheme="minorEastAsia" w:hint="eastAsia"/>
          <w:sz w:val="28"/>
          <w:szCs w:val="28"/>
        </w:rPr>
        <w:t>。</w:t>
      </w:r>
    </w:p>
    <w:p w:rsidR="00C92AE6" w:rsidRPr="00DD5223" w:rsidRDefault="00C92AE6" w:rsidP="00C92AE6">
      <w:pPr>
        <w:rPr>
          <w:rFonts w:asciiTheme="minorEastAsia" w:hAnsiTheme="minorEastAsia"/>
          <w:b/>
          <w:sz w:val="28"/>
          <w:szCs w:val="28"/>
        </w:rPr>
      </w:pPr>
      <w:r w:rsidRPr="00DD5223">
        <w:rPr>
          <w:rFonts w:asciiTheme="minorEastAsia" w:hAnsiTheme="minorEastAsia" w:hint="eastAsia"/>
          <w:b/>
          <w:sz w:val="28"/>
          <w:szCs w:val="28"/>
        </w:rPr>
        <w:t>三、</w:t>
      </w:r>
      <w:r w:rsidRPr="00DD5223">
        <w:rPr>
          <w:rFonts w:asciiTheme="minorEastAsia" w:hAnsiTheme="minorEastAsia"/>
          <w:b/>
          <w:sz w:val="28"/>
          <w:szCs w:val="28"/>
        </w:rPr>
        <w:t>一般公共预算财政拨款支出决算情况说明</w:t>
      </w:r>
    </w:p>
    <w:p w:rsidR="00C92AE6" w:rsidRPr="00C92AE6" w:rsidRDefault="00C92AE6" w:rsidP="00C92AE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2019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一般公共预算财政拨款支出决算为</w:t>
      </w:r>
      <w:r>
        <w:rPr>
          <w:rFonts w:asciiTheme="minorEastAsia" w:hAnsiTheme="minorEastAsia" w:hint="eastAsia"/>
          <w:sz w:val="28"/>
          <w:szCs w:val="28"/>
        </w:rPr>
        <w:t>4722.79万元</w:t>
      </w:r>
      <w:r>
        <w:rPr>
          <w:rFonts w:asciiTheme="minorEastAsia" w:hAnsiTheme="minorEastAsia"/>
          <w:sz w:val="28"/>
          <w:szCs w:val="28"/>
        </w:rPr>
        <w:t>，其中本年</w:t>
      </w:r>
      <w:r>
        <w:rPr>
          <w:rFonts w:asciiTheme="minorEastAsia" w:hAnsiTheme="minorEastAsia" w:hint="eastAsia"/>
          <w:sz w:val="28"/>
          <w:szCs w:val="28"/>
        </w:rPr>
        <w:t>一般公共</w:t>
      </w:r>
      <w:r>
        <w:rPr>
          <w:rFonts w:asciiTheme="minorEastAsia" w:hAnsiTheme="minorEastAsia"/>
          <w:sz w:val="28"/>
          <w:szCs w:val="28"/>
        </w:rPr>
        <w:t>预算财政拨款支出</w:t>
      </w:r>
      <w:r>
        <w:rPr>
          <w:rFonts w:asciiTheme="minorEastAsia" w:hAnsiTheme="minorEastAsia" w:hint="eastAsia"/>
          <w:sz w:val="28"/>
          <w:szCs w:val="28"/>
        </w:rPr>
        <w:t>4664.73万元</w:t>
      </w:r>
      <w:r>
        <w:rPr>
          <w:rFonts w:asciiTheme="minorEastAsia" w:hAnsiTheme="minorEastAsia"/>
          <w:sz w:val="28"/>
          <w:szCs w:val="28"/>
        </w:rPr>
        <w:t>，年末财政拨款结转结余</w:t>
      </w:r>
      <w:r>
        <w:rPr>
          <w:rFonts w:asciiTheme="minorEastAsia" w:hAnsiTheme="minorEastAsia" w:hint="eastAsia"/>
          <w:sz w:val="28"/>
          <w:szCs w:val="28"/>
        </w:rPr>
        <w:t>58.06万元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具体情况</w:t>
      </w:r>
      <w:r>
        <w:rPr>
          <w:rFonts w:asciiTheme="minorEastAsia" w:hAnsiTheme="minorEastAsia"/>
          <w:sz w:val="28"/>
          <w:szCs w:val="28"/>
        </w:rPr>
        <w:t>如下：</w:t>
      </w:r>
      <w:r w:rsidR="00DD5223">
        <w:rPr>
          <w:rFonts w:asciiTheme="minorEastAsia" w:hAnsiTheme="minorEastAsia" w:hint="eastAsia"/>
          <w:sz w:val="28"/>
          <w:szCs w:val="28"/>
        </w:rPr>
        <w:t>工资</w:t>
      </w:r>
      <w:r w:rsidR="00DD5223">
        <w:rPr>
          <w:rFonts w:asciiTheme="minorEastAsia" w:hAnsiTheme="minorEastAsia"/>
          <w:sz w:val="28"/>
          <w:szCs w:val="28"/>
        </w:rPr>
        <w:t>福利</w:t>
      </w:r>
      <w:r w:rsidR="00DD5223">
        <w:rPr>
          <w:rFonts w:asciiTheme="minorEastAsia" w:hAnsiTheme="minorEastAsia" w:hint="eastAsia"/>
          <w:sz w:val="28"/>
          <w:szCs w:val="28"/>
        </w:rPr>
        <w:t>支出3053.38万元</w:t>
      </w:r>
      <w:r w:rsidR="00DD5223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占比</w:t>
      </w:r>
      <w:r w:rsidR="00DD5223">
        <w:rPr>
          <w:rFonts w:asciiTheme="minorEastAsia" w:hAnsiTheme="minorEastAsia" w:hint="eastAsia"/>
          <w:sz w:val="28"/>
          <w:szCs w:val="28"/>
        </w:rPr>
        <w:t>65.46</w:t>
      </w:r>
      <w:r>
        <w:rPr>
          <w:rFonts w:asciiTheme="minorEastAsia" w:hAnsiTheme="minorEastAsia"/>
          <w:sz w:val="28"/>
          <w:szCs w:val="28"/>
        </w:rPr>
        <w:t>%；</w:t>
      </w:r>
      <w:r w:rsidR="00DD5223">
        <w:rPr>
          <w:rFonts w:asciiTheme="minorEastAsia" w:hAnsiTheme="minorEastAsia" w:hint="eastAsia"/>
          <w:sz w:val="28"/>
          <w:szCs w:val="28"/>
        </w:rPr>
        <w:t>商品</w:t>
      </w:r>
      <w:r w:rsidR="00DD5223">
        <w:rPr>
          <w:rFonts w:asciiTheme="minorEastAsia" w:hAnsiTheme="minorEastAsia"/>
          <w:sz w:val="28"/>
          <w:szCs w:val="28"/>
        </w:rPr>
        <w:t>和服务支</w:t>
      </w:r>
      <w:r w:rsidR="00DD5223" w:rsidRPr="006E492F">
        <w:rPr>
          <w:rFonts w:asciiTheme="minorEastAsia" w:hAnsiTheme="minorEastAsia"/>
          <w:sz w:val="28"/>
          <w:szCs w:val="28"/>
        </w:rPr>
        <w:t>出</w:t>
      </w:r>
      <w:r w:rsidR="00EA6EA2" w:rsidRPr="006E492F">
        <w:rPr>
          <w:rFonts w:asciiTheme="minorEastAsia" w:hAnsiTheme="minorEastAsia" w:hint="eastAsia"/>
          <w:sz w:val="28"/>
          <w:szCs w:val="28"/>
        </w:rPr>
        <w:t>1161.89</w:t>
      </w:r>
      <w:r w:rsidR="00DD5223" w:rsidRPr="006E492F">
        <w:rPr>
          <w:rFonts w:asciiTheme="minorEastAsia" w:hAnsiTheme="minorEastAsia" w:hint="eastAsia"/>
          <w:sz w:val="28"/>
          <w:szCs w:val="28"/>
        </w:rPr>
        <w:t>万</w:t>
      </w:r>
      <w:r w:rsidR="00DD5223">
        <w:rPr>
          <w:rFonts w:asciiTheme="minorEastAsia" w:hAnsiTheme="minorEastAsia" w:hint="eastAsia"/>
          <w:sz w:val="28"/>
          <w:szCs w:val="28"/>
        </w:rPr>
        <w:t>元</w:t>
      </w:r>
      <w:r w:rsidR="00DD5223">
        <w:rPr>
          <w:rFonts w:asciiTheme="minorEastAsia" w:hAnsiTheme="minorEastAsia"/>
          <w:sz w:val="28"/>
          <w:szCs w:val="28"/>
        </w:rPr>
        <w:t>，占比</w:t>
      </w:r>
      <w:r w:rsidR="00EA6EA2">
        <w:rPr>
          <w:rFonts w:asciiTheme="minorEastAsia" w:hAnsiTheme="minorEastAsia" w:hint="eastAsia"/>
          <w:sz w:val="28"/>
          <w:szCs w:val="28"/>
        </w:rPr>
        <w:t>24.90</w:t>
      </w:r>
      <w:r w:rsidR="00DD5223">
        <w:rPr>
          <w:rFonts w:asciiTheme="minorEastAsia" w:hAnsiTheme="minorEastAsia"/>
          <w:sz w:val="28"/>
          <w:szCs w:val="28"/>
        </w:rPr>
        <w:t>%</w:t>
      </w:r>
      <w:r w:rsidR="00DD5223"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 w:hint="eastAsia"/>
          <w:sz w:val="28"/>
          <w:szCs w:val="28"/>
        </w:rPr>
        <w:t>资本性支出449.45万元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占比9.64</w:t>
      </w:r>
      <w:r>
        <w:rPr>
          <w:rFonts w:asciiTheme="minorEastAsia" w:hAnsiTheme="minorEastAsia"/>
          <w:sz w:val="28"/>
          <w:szCs w:val="28"/>
        </w:rPr>
        <w:t>%</w:t>
      </w:r>
      <w:bookmarkStart w:id="0" w:name="_GoBack"/>
      <w:bookmarkEnd w:id="0"/>
      <w:r w:rsidR="00DD5223">
        <w:rPr>
          <w:rFonts w:asciiTheme="minorEastAsia" w:hAnsiTheme="minorEastAsia" w:hint="eastAsia"/>
          <w:sz w:val="28"/>
          <w:szCs w:val="28"/>
        </w:rPr>
        <w:t>。</w:t>
      </w:r>
      <w:r w:rsidR="00DD5223" w:rsidRPr="00C92AE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02E8C" w:rsidRPr="00793001" w:rsidRDefault="009A2348" w:rsidP="00255D1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F02E8C" w:rsidRPr="00793001">
        <w:rPr>
          <w:rFonts w:asciiTheme="minorEastAsia" w:hAnsiTheme="minorEastAsia"/>
          <w:b/>
          <w:sz w:val="28"/>
          <w:szCs w:val="28"/>
        </w:rPr>
        <w:t>、</w:t>
      </w:r>
      <w:r w:rsidR="00F02E8C" w:rsidRPr="00793001">
        <w:rPr>
          <w:rFonts w:asciiTheme="minorEastAsia" w:hAnsiTheme="minorEastAsia" w:hint="eastAsia"/>
          <w:b/>
          <w:sz w:val="28"/>
          <w:szCs w:val="28"/>
        </w:rPr>
        <w:t>2019年</w:t>
      </w:r>
      <w:r w:rsidR="009157CE" w:rsidRPr="00793001">
        <w:rPr>
          <w:rFonts w:asciiTheme="minorEastAsia" w:hAnsiTheme="minorEastAsia" w:hint="eastAsia"/>
          <w:b/>
          <w:sz w:val="28"/>
          <w:szCs w:val="28"/>
        </w:rPr>
        <w:t>“</w:t>
      </w:r>
      <w:r w:rsidR="009157CE" w:rsidRPr="00793001">
        <w:rPr>
          <w:rFonts w:asciiTheme="minorEastAsia" w:hAnsiTheme="minorEastAsia"/>
          <w:b/>
          <w:sz w:val="28"/>
          <w:szCs w:val="28"/>
        </w:rPr>
        <w:t>三公”经费支出</w:t>
      </w:r>
      <w:r w:rsidR="000C7EE8" w:rsidRPr="00793001">
        <w:rPr>
          <w:rFonts w:asciiTheme="minorEastAsia" w:hAnsiTheme="minorEastAsia" w:hint="eastAsia"/>
          <w:b/>
          <w:sz w:val="28"/>
          <w:szCs w:val="28"/>
        </w:rPr>
        <w:t>决算</w:t>
      </w:r>
      <w:r w:rsidR="000C7EE8" w:rsidRPr="00793001">
        <w:rPr>
          <w:rFonts w:asciiTheme="minorEastAsia" w:hAnsiTheme="minorEastAsia"/>
          <w:b/>
          <w:sz w:val="28"/>
          <w:szCs w:val="28"/>
        </w:rPr>
        <w:t>情况说明</w:t>
      </w:r>
    </w:p>
    <w:p w:rsidR="000C7EE8" w:rsidRDefault="00D91C38" w:rsidP="007C2D5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91C38">
        <w:rPr>
          <w:rFonts w:asciiTheme="minorEastAsia" w:hAnsiTheme="minorEastAsia" w:hint="eastAsia"/>
          <w:sz w:val="28"/>
          <w:szCs w:val="28"/>
        </w:rPr>
        <w:t>烟台业达医院2019年度</w:t>
      </w:r>
      <w:r w:rsidRPr="00D91C38">
        <w:rPr>
          <w:rFonts w:asciiTheme="minorEastAsia" w:hAnsiTheme="minorEastAsia"/>
          <w:sz w:val="28"/>
          <w:szCs w:val="28"/>
        </w:rPr>
        <w:t>“三公”经费支出决算为</w:t>
      </w:r>
      <w:r w:rsidRPr="00D91C38">
        <w:rPr>
          <w:rFonts w:asciiTheme="minorEastAsia" w:hAnsiTheme="minorEastAsia" w:hint="eastAsia"/>
          <w:sz w:val="28"/>
          <w:szCs w:val="28"/>
        </w:rPr>
        <w:t>0万元</w:t>
      </w:r>
      <w:r w:rsidRPr="00D91C38">
        <w:rPr>
          <w:rFonts w:asciiTheme="minorEastAsia" w:hAnsiTheme="minorEastAsia"/>
          <w:sz w:val="28"/>
          <w:szCs w:val="28"/>
        </w:rPr>
        <w:t>，</w:t>
      </w:r>
      <w:r w:rsidR="009A2348">
        <w:rPr>
          <w:rFonts w:asciiTheme="minorEastAsia" w:hAnsiTheme="minorEastAsia" w:hint="eastAsia"/>
          <w:sz w:val="28"/>
          <w:szCs w:val="28"/>
        </w:rPr>
        <w:t>同比</w:t>
      </w:r>
      <w:r w:rsidR="009A2348">
        <w:rPr>
          <w:rFonts w:asciiTheme="minorEastAsia" w:hAnsiTheme="minorEastAsia"/>
          <w:sz w:val="28"/>
          <w:szCs w:val="28"/>
        </w:rPr>
        <w:t>上年</w:t>
      </w:r>
      <w:r w:rsidR="009A2348">
        <w:rPr>
          <w:rFonts w:asciiTheme="minorEastAsia" w:hAnsiTheme="minorEastAsia" w:hint="eastAsia"/>
          <w:sz w:val="28"/>
          <w:szCs w:val="28"/>
        </w:rPr>
        <w:t>增长0万元</w:t>
      </w:r>
      <w:r w:rsidR="009A2348">
        <w:rPr>
          <w:rFonts w:asciiTheme="minorEastAsia" w:hAnsiTheme="minorEastAsia"/>
          <w:sz w:val="28"/>
          <w:szCs w:val="28"/>
        </w:rPr>
        <w:t>。</w:t>
      </w:r>
      <w:r w:rsidRPr="00D91C38">
        <w:rPr>
          <w:rFonts w:asciiTheme="minorEastAsia" w:hAnsiTheme="minorEastAsia"/>
          <w:sz w:val="28"/>
          <w:szCs w:val="28"/>
        </w:rPr>
        <w:t>其中：因公出国（境）费支出决算为</w:t>
      </w:r>
      <w:r w:rsidRPr="00D91C38">
        <w:rPr>
          <w:rFonts w:asciiTheme="minorEastAsia" w:hAnsiTheme="minorEastAsia" w:hint="eastAsia"/>
          <w:sz w:val="28"/>
          <w:szCs w:val="28"/>
        </w:rPr>
        <w:t>0万元</w:t>
      </w:r>
      <w:r>
        <w:rPr>
          <w:rFonts w:asciiTheme="minorEastAsia" w:hAnsiTheme="minorEastAsia" w:hint="eastAsia"/>
          <w:sz w:val="28"/>
          <w:szCs w:val="28"/>
        </w:rPr>
        <w:t>；</w:t>
      </w:r>
      <w:r w:rsidRPr="00D91C38">
        <w:rPr>
          <w:rFonts w:asciiTheme="minorEastAsia" w:hAnsiTheme="minorEastAsia"/>
          <w:sz w:val="28"/>
          <w:szCs w:val="28"/>
        </w:rPr>
        <w:t>公务用车购置及运行费支出决算为</w:t>
      </w:r>
      <w:r w:rsidRPr="00D91C38">
        <w:rPr>
          <w:rFonts w:asciiTheme="minorEastAsia" w:hAnsiTheme="minorEastAsia" w:hint="eastAsia"/>
          <w:sz w:val="28"/>
          <w:szCs w:val="28"/>
        </w:rPr>
        <w:t>0万元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>公务接待费支出决算为</w:t>
      </w:r>
      <w:r>
        <w:rPr>
          <w:rFonts w:asciiTheme="minorEastAsia" w:hAnsiTheme="minorEastAsia" w:hint="eastAsia"/>
          <w:sz w:val="28"/>
          <w:szCs w:val="28"/>
        </w:rPr>
        <w:t>0万元。2</w:t>
      </w:r>
      <w:r>
        <w:rPr>
          <w:rFonts w:asciiTheme="minorEastAsia" w:hAnsiTheme="minorEastAsia"/>
          <w:sz w:val="28"/>
          <w:szCs w:val="28"/>
        </w:rPr>
        <w:t>019</w:t>
      </w:r>
      <w:r>
        <w:rPr>
          <w:rFonts w:asciiTheme="minorEastAsia" w:hAnsiTheme="minorEastAsia" w:hint="eastAsia"/>
          <w:sz w:val="28"/>
          <w:szCs w:val="28"/>
        </w:rPr>
        <w:t>年度</w:t>
      </w:r>
      <w:r>
        <w:rPr>
          <w:rFonts w:asciiTheme="minorEastAsia" w:hAnsiTheme="minorEastAsia"/>
          <w:sz w:val="28"/>
          <w:szCs w:val="28"/>
        </w:rPr>
        <w:t>“三公”经费支出决算等于预算数，无“三公”经费财政拨款事项。</w:t>
      </w:r>
    </w:p>
    <w:p w:rsidR="000E2F30" w:rsidRDefault="000E2F30" w:rsidP="000E2F30">
      <w:pPr>
        <w:rPr>
          <w:rFonts w:asciiTheme="minorEastAsia" w:hAnsiTheme="minorEastAsia"/>
          <w:b/>
          <w:sz w:val="28"/>
          <w:szCs w:val="28"/>
        </w:rPr>
      </w:pPr>
      <w:r w:rsidRPr="000E2F30">
        <w:rPr>
          <w:rFonts w:asciiTheme="minorEastAsia" w:hAnsiTheme="minorEastAsia" w:hint="eastAsia"/>
          <w:b/>
          <w:sz w:val="28"/>
          <w:szCs w:val="28"/>
        </w:rPr>
        <w:t>四</w:t>
      </w:r>
      <w:r w:rsidRPr="000E2F30">
        <w:rPr>
          <w:rFonts w:asciiTheme="minorEastAsia" w:hAnsiTheme="minorEastAsia"/>
          <w:b/>
          <w:sz w:val="28"/>
          <w:szCs w:val="28"/>
        </w:rPr>
        <w:t>、重要事项情况说明</w:t>
      </w:r>
    </w:p>
    <w:p w:rsidR="000E2F30" w:rsidRPr="00EF2DB6" w:rsidRDefault="000E2F30" w:rsidP="000E2F30">
      <w:pPr>
        <w:rPr>
          <w:rFonts w:asciiTheme="minorEastAsia" w:hAnsiTheme="minorEastAsia"/>
          <w:b/>
          <w:sz w:val="28"/>
          <w:szCs w:val="28"/>
        </w:rPr>
      </w:pPr>
      <w:r w:rsidRPr="00EF2DB6">
        <w:rPr>
          <w:rFonts w:asciiTheme="minorEastAsia" w:hAnsiTheme="minorEastAsia" w:hint="eastAsia"/>
          <w:b/>
          <w:sz w:val="28"/>
          <w:szCs w:val="28"/>
        </w:rPr>
        <w:t>（</w:t>
      </w:r>
      <w:r w:rsidRPr="00EF2DB6">
        <w:rPr>
          <w:rFonts w:asciiTheme="minorEastAsia" w:hAnsiTheme="minorEastAsia"/>
          <w:b/>
          <w:sz w:val="28"/>
          <w:szCs w:val="28"/>
        </w:rPr>
        <w:t>一）</w:t>
      </w:r>
      <w:r w:rsidRPr="00EF2DB6">
        <w:rPr>
          <w:rFonts w:asciiTheme="minorEastAsia" w:hAnsiTheme="minorEastAsia" w:hint="eastAsia"/>
          <w:b/>
          <w:sz w:val="28"/>
          <w:szCs w:val="28"/>
        </w:rPr>
        <w:t>机关运行</w:t>
      </w:r>
      <w:r w:rsidRPr="00EF2DB6">
        <w:rPr>
          <w:rFonts w:asciiTheme="minorEastAsia" w:hAnsiTheme="minorEastAsia"/>
          <w:b/>
          <w:sz w:val="28"/>
          <w:szCs w:val="28"/>
        </w:rPr>
        <w:t>经费支出情况</w:t>
      </w:r>
    </w:p>
    <w:p w:rsidR="000E2F30" w:rsidRPr="000E2F30" w:rsidRDefault="000E2F30" w:rsidP="000E2F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</w:t>
      </w:r>
      <w:r w:rsidR="00EF2DB6">
        <w:rPr>
          <w:rFonts w:asciiTheme="minorEastAsia" w:hAnsiTheme="minorEastAsia" w:hint="eastAsia"/>
          <w:sz w:val="28"/>
          <w:szCs w:val="28"/>
        </w:rPr>
        <w:t>2019年</w:t>
      </w:r>
      <w:r w:rsidR="00EF2DB6">
        <w:rPr>
          <w:rFonts w:asciiTheme="minorEastAsia" w:hAnsiTheme="minorEastAsia"/>
          <w:sz w:val="28"/>
          <w:szCs w:val="28"/>
        </w:rPr>
        <w:t>本部门机关运行经费</w:t>
      </w:r>
      <w:r w:rsidR="00EF2DB6">
        <w:rPr>
          <w:rFonts w:asciiTheme="minorEastAsia" w:hAnsiTheme="minorEastAsia" w:hint="eastAsia"/>
          <w:sz w:val="28"/>
          <w:szCs w:val="28"/>
        </w:rPr>
        <w:t>支出0万元</w:t>
      </w:r>
      <w:r w:rsidR="00EF2DB6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本部门</w:t>
      </w:r>
      <w:r>
        <w:rPr>
          <w:rFonts w:asciiTheme="minorEastAsia" w:hAnsiTheme="minorEastAsia"/>
          <w:sz w:val="28"/>
          <w:szCs w:val="28"/>
        </w:rPr>
        <w:t>不</w:t>
      </w:r>
      <w:r>
        <w:rPr>
          <w:rFonts w:asciiTheme="minorEastAsia" w:hAnsiTheme="minorEastAsia" w:hint="eastAsia"/>
          <w:sz w:val="28"/>
          <w:szCs w:val="28"/>
        </w:rPr>
        <w:t>属于</w:t>
      </w:r>
      <w:r>
        <w:rPr>
          <w:rFonts w:asciiTheme="minorEastAsia" w:hAnsiTheme="minorEastAsia"/>
          <w:sz w:val="28"/>
          <w:szCs w:val="28"/>
        </w:rPr>
        <w:t>机关行政运行经费统计范畴。</w:t>
      </w:r>
    </w:p>
    <w:p w:rsidR="000E2F30" w:rsidRPr="00EF2DB6" w:rsidRDefault="000E2F30" w:rsidP="000E2F30">
      <w:pPr>
        <w:rPr>
          <w:rFonts w:asciiTheme="minorEastAsia" w:hAnsiTheme="minorEastAsia"/>
          <w:b/>
          <w:sz w:val="28"/>
          <w:szCs w:val="28"/>
        </w:rPr>
      </w:pPr>
      <w:r w:rsidRPr="00EF2DB6">
        <w:rPr>
          <w:rFonts w:asciiTheme="minorEastAsia" w:hAnsiTheme="minorEastAsia" w:hint="eastAsia"/>
          <w:b/>
          <w:sz w:val="28"/>
          <w:szCs w:val="28"/>
        </w:rPr>
        <w:t>（</w:t>
      </w:r>
      <w:r w:rsidRPr="00EF2DB6">
        <w:rPr>
          <w:rFonts w:asciiTheme="minorEastAsia" w:hAnsiTheme="minorEastAsia"/>
          <w:b/>
          <w:sz w:val="28"/>
          <w:szCs w:val="28"/>
        </w:rPr>
        <w:t>一）</w:t>
      </w:r>
      <w:r w:rsidRPr="00EF2DB6">
        <w:rPr>
          <w:rFonts w:asciiTheme="minorEastAsia" w:hAnsiTheme="minorEastAsia" w:hint="eastAsia"/>
          <w:b/>
          <w:sz w:val="28"/>
          <w:szCs w:val="28"/>
        </w:rPr>
        <w:t>政府</w:t>
      </w:r>
      <w:r w:rsidRPr="00EF2DB6">
        <w:rPr>
          <w:rFonts w:asciiTheme="minorEastAsia" w:hAnsiTheme="minorEastAsia"/>
          <w:b/>
          <w:sz w:val="28"/>
          <w:szCs w:val="28"/>
        </w:rPr>
        <w:t>采购支出情况</w:t>
      </w:r>
    </w:p>
    <w:p w:rsidR="000E2F30" w:rsidRDefault="000E2F30" w:rsidP="000E2F30">
      <w:pPr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2019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本部门政府采购金额</w:t>
      </w:r>
      <w:r>
        <w:rPr>
          <w:rFonts w:asciiTheme="minorEastAsia" w:hAnsiTheme="minorEastAsia" w:hint="eastAsia"/>
          <w:sz w:val="28"/>
          <w:szCs w:val="28"/>
        </w:rPr>
        <w:t>499.39万元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全部</w:t>
      </w:r>
      <w:r>
        <w:rPr>
          <w:rFonts w:asciiTheme="minorEastAsia" w:hAnsiTheme="minorEastAsia"/>
          <w:sz w:val="28"/>
          <w:szCs w:val="28"/>
        </w:rPr>
        <w:t>为政府采购货物</w:t>
      </w:r>
      <w:r>
        <w:rPr>
          <w:rFonts w:asciiTheme="minorEastAsia" w:hAnsiTheme="minorEastAsia" w:hint="eastAsia"/>
          <w:sz w:val="28"/>
          <w:szCs w:val="28"/>
        </w:rPr>
        <w:t>支出。</w:t>
      </w:r>
    </w:p>
    <w:p w:rsidR="000E2F30" w:rsidRPr="00EF2DB6" w:rsidRDefault="000E2F30" w:rsidP="000E2F30">
      <w:pPr>
        <w:rPr>
          <w:rFonts w:asciiTheme="minorEastAsia" w:hAnsiTheme="minorEastAsia"/>
          <w:b/>
          <w:sz w:val="28"/>
          <w:szCs w:val="28"/>
        </w:rPr>
      </w:pPr>
      <w:r w:rsidRPr="00EF2DB6">
        <w:rPr>
          <w:rFonts w:asciiTheme="minorEastAsia" w:hAnsiTheme="minorEastAsia" w:hint="eastAsia"/>
          <w:b/>
          <w:sz w:val="28"/>
          <w:szCs w:val="28"/>
        </w:rPr>
        <w:t>（</w:t>
      </w:r>
      <w:r w:rsidRPr="00EF2DB6">
        <w:rPr>
          <w:rFonts w:asciiTheme="minorEastAsia" w:hAnsiTheme="minorEastAsia"/>
          <w:b/>
          <w:sz w:val="28"/>
          <w:szCs w:val="28"/>
        </w:rPr>
        <w:t>二）国有资产占用情况</w:t>
      </w:r>
    </w:p>
    <w:p w:rsidR="000E2F30" w:rsidRDefault="000E2F30" w:rsidP="00CF3E8E">
      <w:pPr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截止2019年</w:t>
      </w:r>
      <w:r>
        <w:rPr>
          <w:rFonts w:asciiTheme="minorEastAsia" w:hAnsiTheme="minorEastAsia"/>
          <w:sz w:val="28"/>
          <w:szCs w:val="28"/>
        </w:rPr>
        <w:t>底，本部门共有车辆</w:t>
      </w:r>
      <w:r>
        <w:rPr>
          <w:rFonts w:asciiTheme="minorEastAsia" w:hAnsiTheme="minorEastAsia" w:hint="eastAsia"/>
          <w:sz w:val="28"/>
          <w:szCs w:val="28"/>
        </w:rPr>
        <w:t>17辆</w:t>
      </w:r>
      <w:r>
        <w:rPr>
          <w:rFonts w:asciiTheme="minorEastAsia" w:hAnsiTheme="minorEastAsia"/>
          <w:sz w:val="28"/>
          <w:szCs w:val="28"/>
        </w:rPr>
        <w:t>，其中，</w:t>
      </w:r>
      <w:r>
        <w:rPr>
          <w:rFonts w:asciiTheme="minorEastAsia" w:hAnsiTheme="minorEastAsia" w:hint="eastAsia"/>
          <w:sz w:val="28"/>
          <w:szCs w:val="28"/>
        </w:rPr>
        <w:t>应急保障用车9辆</w:t>
      </w:r>
      <w:r>
        <w:rPr>
          <w:rFonts w:asciiTheme="minorEastAsia" w:hAnsiTheme="minorEastAsia"/>
          <w:sz w:val="28"/>
          <w:szCs w:val="28"/>
        </w:rPr>
        <w:t>，</w:t>
      </w:r>
      <w:r w:rsidRPr="000E2F30">
        <w:rPr>
          <w:rFonts w:asciiTheme="minorEastAsia" w:hAnsiTheme="minorEastAsia" w:hint="eastAsia"/>
          <w:sz w:val="28"/>
          <w:szCs w:val="28"/>
        </w:rPr>
        <w:t>特种专业技术用车</w:t>
      </w:r>
      <w:r>
        <w:rPr>
          <w:rFonts w:asciiTheme="minorEastAsia" w:hAnsiTheme="minorEastAsia" w:hint="eastAsia"/>
          <w:sz w:val="28"/>
          <w:szCs w:val="28"/>
        </w:rPr>
        <w:t>4辆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其他</w:t>
      </w:r>
      <w:r>
        <w:rPr>
          <w:rFonts w:asciiTheme="minorEastAsia" w:hAnsiTheme="minorEastAsia"/>
          <w:sz w:val="28"/>
          <w:szCs w:val="28"/>
        </w:rPr>
        <w:t>用车</w:t>
      </w:r>
      <w:r>
        <w:rPr>
          <w:rFonts w:asciiTheme="minorEastAsia" w:hAnsiTheme="minorEastAsia" w:hint="eastAsia"/>
          <w:sz w:val="28"/>
          <w:szCs w:val="28"/>
        </w:rPr>
        <w:t>4辆；</w:t>
      </w:r>
      <w:r w:rsidRPr="000E2F30">
        <w:rPr>
          <w:rFonts w:asciiTheme="minorEastAsia" w:hAnsiTheme="minorEastAsia" w:hint="eastAsia"/>
          <w:sz w:val="28"/>
          <w:szCs w:val="28"/>
        </w:rPr>
        <w:t>单价50万元（含）以上的通用设备</w:t>
      </w:r>
      <w:r>
        <w:rPr>
          <w:rFonts w:asciiTheme="minorEastAsia" w:hAnsiTheme="minorEastAsia" w:hint="eastAsia"/>
          <w:sz w:val="28"/>
          <w:szCs w:val="28"/>
        </w:rPr>
        <w:t>7台</w:t>
      </w:r>
      <w:r>
        <w:rPr>
          <w:rFonts w:asciiTheme="minorEastAsia" w:hAnsiTheme="minorEastAsia"/>
          <w:sz w:val="28"/>
          <w:szCs w:val="28"/>
        </w:rPr>
        <w:t>，</w:t>
      </w:r>
      <w:r w:rsidRPr="000E2F30">
        <w:rPr>
          <w:rFonts w:asciiTheme="minorEastAsia" w:hAnsiTheme="minorEastAsia" w:hint="eastAsia"/>
          <w:sz w:val="28"/>
          <w:szCs w:val="28"/>
        </w:rPr>
        <w:t>单价100万元（含）以上的专用设备</w:t>
      </w:r>
      <w:r>
        <w:rPr>
          <w:rFonts w:asciiTheme="minorEastAsia" w:hAnsiTheme="minorEastAsia" w:hint="eastAsia"/>
          <w:sz w:val="28"/>
          <w:szCs w:val="28"/>
        </w:rPr>
        <w:t>36台</w:t>
      </w:r>
      <w:r>
        <w:rPr>
          <w:rFonts w:asciiTheme="minorEastAsia" w:hAnsiTheme="minorEastAsia"/>
          <w:sz w:val="28"/>
          <w:szCs w:val="28"/>
        </w:rPr>
        <w:t>。</w:t>
      </w:r>
    </w:p>
    <w:p w:rsidR="00CF3E8E" w:rsidRPr="00CF3E8E" w:rsidRDefault="00CF3E8E" w:rsidP="00CF3E8E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CF3E8E" w:rsidRPr="00CF3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E8" w:rsidRDefault="000B4FE8" w:rsidP="000645B0">
      <w:r>
        <w:separator/>
      </w:r>
    </w:p>
  </w:endnote>
  <w:endnote w:type="continuationSeparator" w:id="0">
    <w:p w:rsidR="000B4FE8" w:rsidRDefault="000B4FE8" w:rsidP="0006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E8" w:rsidRDefault="000B4FE8" w:rsidP="000645B0">
      <w:r>
        <w:separator/>
      </w:r>
    </w:p>
  </w:footnote>
  <w:footnote w:type="continuationSeparator" w:id="0">
    <w:p w:rsidR="000B4FE8" w:rsidRDefault="000B4FE8" w:rsidP="0006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1B"/>
    <w:rsid w:val="00055CEE"/>
    <w:rsid w:val="00057E8B"/>
    <w:rsid w:val="000645B0"/>
    <w:rsid w:val="00090ABA"/>
    <w:rsid w:val="000B4FE8"/>
    <w:rsid w:val="000C7EE8"/>
    <w:rsid w:val="000E2F30"/>
    <w:rsid w:val="0021689A"/>
    <w:rsid w:val="00246174"/>
    <w:rsid w:val="00255D1B"/>
    <w:rsid w:val="00257A9C"/>
    <w:rsid w:val="00271B2E"/>
    <w:rsid w:val="002C5CBD"/>
    <w:rsid w:val="002E535F"/>
    <w:rsid w:val="00322664"/>
    <w:rsid w:val="00396525"/>
    <w:rsid w:val="003D744A"/>
    <w:rsid w:val="003E6DB7"/>
    <w:rsid w:val="00430E88"/>
    <w:rsid w:val="004929AD"/>
    <w:rsid w:val="004F15DF"/>
    <w:rsid w:val="005866E1"/>
    <w:rsid w:val="0059348F"/>
    <w:rsid w:val="00601565"/>
    <w:rsid w:val="00613FD0"/>
    <w:rsid w:val="006D6DA4"/>
    <w:rsid w:val="006E492F"/>
    <w:rsid w:val="006F1361"/>
    <w:rsid w:val="006F5303"/>
    <w:rsid w:val="00793001"/>
    <w:rsid w:val="007967EF"/>
    <w:rsid w:val="00797209"/>
    <w:rsid w:val="007A16B9"/>
    <w:rsid w:val="007C2D58"/>
    <w:rsid w:val="007E6A91"/>
    <w:rsid w:val="007F5F9C"/>
    <w:rsid w:val="00904314"/>
    <w:rsid w:val="00905D92"/>
    <w:rsid w:val="009157CE"/>
    <w:rsid w:val="0094368C"/>
    <w:rsid w:val="009A2348"/>
    <w:rsid w:val="009C6454"/>
    <w:rsid w:val="009F0B0E"/>
    <w:rsid w:val="00A70040"/>
    <w:rsid w:val="00BD7941"/>
    <w:rsid w:val="00C92AE6"/>
    <w:rsid w:val="00C93BA4"/>
    <w:rsid w:val="00CD2190"/>
    <w:rsid w:val="00CE7F7C"/>
    <w:rsid w:val="00CF3E8E"/>
    <w:rsid w:val="00D91C38"/>
    <w:rsid w:val="00DD5223"/>
    <w:rsid w:val="00DF5DB2"/>
    <w:rsid w:val="00E1629F"/>
    <w:rsid w:val="00E27302"/>
    <w:rsid w:val="00E472F0"/>
    <w:rsid w:val="00EA6EA2"/>
    <w:rsid w:val="00EC4A5E"/>
    <w:rsid w:val="00EC5606"/>
    <w:rsid w:val="00EE33CC"/>
    <w:rsid w:val="00EF2DB6"/>
    <w:rsid w:val="00F02E8C"/>
    <w:rsid w:val="00F262C8"/>
    <w:rsid w:val="00F803A7"/>
    <w:rsid w:val="00FC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BBDF3-1EFA-4122-A236-45E9F62E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2020-07-08T07:18:00Z</dcterms:created>
  <dcterms:modified xsi:type="dcterms:W3CDTF">2020-07-08T07:18:00Z</dcterms:modified>
</cp:coreProperties>
</file>